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92C7A" w14:textId="77777777" w:rsidR="00AD5319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</w:rPr>
      </w:pPr>
      <w:r>
        <w:rPr>
          <w:rFonts w:ascii="Times New Roman" w:hAnsi="Times New Roman" w:cs="Times New Roman"/>
          <w:b/>
          <w:bCs/>
          <w:noProof/>
          <w:spacing w:val="30"/>
          <w:lang w:eastAsia="ru-RU"/>
        </w:rPr>
        <w:drawing>
          <wp:anchor distT="0" distB="0" distL="114300" distR="114300" simplePos="0" relativeHeight="251658240" behindDoc="0" locked="0" layoutInCell="1" allowOverlap="1" wp14:anchorId="13672F74" wp14:editId="7894362D">
            <wp:simplePos x="0" y="0"/>
            <wp:positionH relativeFrom="column">
              <wp:posOffset>2704465</wp:posOffset>
            </wp:positionH>
            <wp:positionV relativeFrom="paragraph">
              <wp:posOffset>-220270</wp:posOffset>
            </wp:positionV>
            <wp:extent cx="425450" cy="419100"/>
            <wp:effectExtent l="0" t="0" r="0" b="0"/>
            <wp:wrapNone/>
            <wp:docPr id="1" name="Рисунок 1" descr="Описание: Описание: uves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uves_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3C37A3" w14:textId="77777777" w:rsidR="00AD5319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</w:rPr>
      </w:pPr>
    </w:p>
    <w:p w14:paraId="782F3098" w14:textId="77777777" w:rsidR="007B5C93" w:rsidRDefault="007B5C93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A2356">
        <w:rPr>
          <w:rFonts w:ascii="Times New Roman" w:hAnsi="Times New Roman" w:cs="Times New Roman"/>
          <w:b/>
          <w:bCs/>
          <w:spacing w:val="30"/>
        </w:rPr>
        <w:t>КОНТРАКТ</w:t>
      </w:r>
      <w:r w:rsidRPr="003A2356">
        <w:rPr>
          <w:rFonts w:ascii="Times New Roman" w:hAnsi="Times New Roman" w:cs="Times New Roman"/>
          <w:b/>
          <w:bCs/>
        </w:rPr>
        <w:t xml:space="preserve"> № </w:t>
      </w:r>
      <w:r w:rsidR="004E0C95" w:rsidRPr="003A2356">
        <w:rPr>
          <w:rFonts w:ascii="Times New Roman" w:hAnsi="Times New Roman" w:cs="Times New Roman"/>
          <w:b/>
          <w:bCs/>
        </w:rPr>
        <w:t>17-06/____</w:t>
      </w:r>
    </w:p>
    <w:p w14:paraId="456822E4" w14:textId="77777777" w:rsidR="00AD5319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 поставку товаров</w:t>
      </w:r>
    </w:p>
    <w:p w14:paraId="470F5F6B" w14:textId="77777777" w:rsidR="00AD5319" w:rsidRPr="004E0C95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3CC5680" w14:textId="1E09B108" w:rsidR="004E0C95" w:rsidRPr="004E0C95" w:rsidRDefault="004E0C95" w:rsidP="004E0C95">
      <w:pPr>
        <w:jc w:val="both"/>
        <w:rPr>
          <w:rFonts w:ascii="Times New Roman" w:hAnsi="Times New Roman" w:cs="Times New Roman"/>
        </w:rPr>
      </w:pPr>
      <w:r w:rsidRPr="004E0C95">
        <w:rPr>
          <w:rFonts w:ascii="Times New Roman" w:hAnsi="Times New Roman" w:cs="Times New Roman"/>
        </w:rPr>
        <w:t>г. Тирасполь</w:t>
      </w:r>
      <w:r w:rsidRPr="004E0C95">
        <w:rPr>
          <w:rFonts w:ascii="Times New Roman" w:hAnsi="Times New Roman" w:cs="Times New Roman"/>
        </w:rPr>
        <w:tab/>
      </w:r>
      <w:r w:rsidRPr="004E0C95">
        <w:rPr>
          <w:rFonts w:ascii="Times New Roman" w:hAnsi="Times New Roman" w:cs="Times New Roman"/>
        </w:rPr>
        <w:tab/>
      </w:r>
      <w:r w:rsidRPr="004E0C95">
        <w:rPr>
          <w:rFonts w:ascii="Times New Roman" w:hAnsi="Times New Roman" w:cs="Times New Roman"/>
        </w:rPr>
        <w:tab/>
      </w:r>
      <w:r w:rsidRPr="004E0C95">
        <w:rPr>
          <w:rFonts w:ascii="Times New Roman" w:hAnsi="Times New Roman" w:cs="Times New Roman"/>
        </w:rPr>
        <w:tab/>
      </w:r>
      <w:r w:rsidRPr="004E0C95">
        <w:rPr>
          <w:rFonts w:ascii="Times New Roman" w:hAnsi="Times New Roman" w:cs="Times New Roman"/>
        </w:rPr>
        <w:tab/>
      </w:r>
      <w:r w:rsidRPr="004E0C95">
        <w:rPr>
          <w:rFonts w:ascii="Times New Roman" w:hAnsi="Times New Roman" w:cs="Times New Roman"/>
        </w:rPr>
        <w:tab/>
      </w:r>
      <w:r w:rsidRPr="004E0C95">
        <w:rPr>
          <w:rFonts w:ascii="Times New Roman" w:hAnsi="Times New Roman" w:cs="Times New Roman"/>
        </w:rPr>
        <w:tab/>
        <w:t xml:space="preserve">                         </w:t>
      </w:r>
      <w:proofErr w:type="gramStart"/>
      <w:r w:rsidRPr="004E0C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«</w:t>
      </w:r>
      <w:proofErr w:type="gramEnd"/>
      <w:r>
        <w:rPr>
          <w:rFonts w:ascii="Times New Roman" w:hAnsi="Times New Roman" w:cs="Times New Roman"/>
        </w:rPr>
        <w:t>__»</w:t>
      </w:r>
      <w:r w:rsidRPr="004E0C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</w:t>
      </w:r>
      <w:r w:rsidRPr="004E0C95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</w:t>
      </w:r>
      <w:r w:rsidR="00DA5F40">
        <w:rPr>
          <w:rFonts w:ascii="Times New Roman" w:hAnsi="Times New Roman" w:cs="Times New Roman"/>
        </w:rPr>
        <w:t>5</w:t>
      </w:r>
      <w:r w:rsidRPr="004E0C95">
        <w:rPr>
          <w:rFonts w:ascii="Times New Roman" w:hAnsi="Times New Roman" w:cs="Times New Roman"/>
        </w:rPr>
        <w:t xml:space="preserve"> г.</w:t>
      </w:r>
    </w:p>
    <w:p w14:paraId="411F430B" w14:textId="57A3B2F3" w:rsidR="004E0C95" w:rsidRPr="003A2356" w:rsidRDefault="004E0C95" w:rsidP="00AD5319">
      <w:pPr>
        <w:ind w:firstLine="567"/>
        <w:jc w:val="both"/>
        <w:rPr>
          <w:rFonts w:ascii="Times New Roman" w:hAnsi="Times New Roman" w:cs="Times New Roman"/>
        </w:rPr>
      </w:pPr>
      <w:r w:rsidRPr="004E0C95">
        <w:rPr>
          <w:rFonts w:ascii="Times New Roman" w:hAnsi="Times New Roman" w:cs="Times New Roman"/>
          <w:bCs/>
        </w:rPr>
        <w:t>___ «________________________»</w:t>
      </w:r>
      <w:r w:rsidRPr="004E0C95">
        <w:rPr>
          <w:rFonts w:ascii="Times New Roman" w:hAnsi="Times New Roman" w:cs="Times New Roman"/>
        </w:rPr>
        <w:t>, именуемое в дальнейшем «</w:t>
      </w:r>
      <w:r>
        <w:rPr>
          <w:rFonts w:ascii="Times New Roman" w:hAnsi="Times New Roman" w:cs="Times New Roman"/>
        </w:rPr>
        <w:t>Поставщик</w:t>
      </w:r>
      <w:r w:rsidRPr="004E0C95">
        <w:rPr>
          <w:rFonts w:ascii="Times New Roman" w:hAnsi="Times New Roman" w:cs="Times New Roman"/>
        </w:rPr>
        <w:t xml:space="preserve">», в лице директора  </w:t>
      </w:r>
      <w:r>
        <w:rPr>
          <w:rFonts w:ascii="Times New Roman" w:hAnsi="Times New Roman" w:cs="Times New Roman"/>
        </w:rPr>
        <w:t>__________________</w:t>
      </w:r>
      <w:r w:rsidRPr="004E0C95">
        <w:rPr>
          <w:rFonts w:ascii="Times New Roman" w:hAnsi="Times New Roman" w:cs="Times New Roman"/>
        </w:rPr>
        <w:t>, действующего на основании Устава, с одной стороны, и</w:t>
      </w:r>
      <w:r w:rsidR="00FC6CF8">
        <w:rPr>
          <w:rFonts w:ascii="Times New Roman" w:hAnsi="Times New Roman" w:cs="Times New Roman"/>
        </w:rPr>
        <w:t xml:space="preserve"> </w:t>
      </w:r>
      <w:r w:rsidRPr="004E0C95">
        <w:rPr>
          <w:rFonts w:ascii="Times New Roman" w:hAnsi="Times New Roman" w:cs="Times New Roman"/>
          <w:b/>
        </w:rPr>
        <w:t xml:space="preserve">ГУП </w:t>
      </w:r>
      <w:r w:rsidR="00416422">
        <w:rPr>
          <w:rFonts w:ascii="Times New Roman" w:hAnsi="Times New Roman" w:cs="Times New Roman"/>
          <w:b/>
        </w:rPr>
        <w:t>«</w:t>
      </w:r>
      <w:r w:rsidRPr="004E0C95">
        <w:rPr>
          <w:rFonts w:ascii="Times New Roman" w:hAnsi="Times New Roman" w:cs="Times New Roman"/>
          <w:b/>
        </w:rPr>
        <w:t>Единые распределительные электрические сети</w:t>
      </w:r>
      <w:r w:rsidR="00416422">
        <w:rPr>
          <w:rFonts w:ascii="Times New Roman" w:hAnsi="Times New Roman" w:cs="Times New Roman"/>
          <w:b/>
        </w:rPr>
        <w:t>»</w:t>
      </w:r>
      <w:r w:rsidRPr="004E0C95">
        <w:rPr>
          <w:rFonts w:ascii="Times New Roman" w:hAnsi="Times New Roman" w:cs="Times New Roman"/>
        </w:rPr>
        <w:t xml:space="preserve">, именуемое в дальнейшем </w:t>
      </w:r>
      <w:r w:rsidRPr="003A2356">
        <w:rPr>
          <w:rFonts w:ascii="Times New Roman" w:hAnsi="Times New Roman" w:cs="Times New Roman"/>
        </w:rPr>
        <w:t>«П</w:t>
      </w:r>
      <w:r w:rsidR="00416422" w:rsidRPr="003A2356">
        <w:rPr>
          <w:rFonts w:ascii="Times New Roman" w:hAnsi="Times New Roman" w:cs="Times New Roman"/>
        </w:rPr>
        <w:t>окупатель</w:t>
      </w:r>
      <w:r w:rsidRPr="003A2356">
        <w:rPr>
          <w:rFonts w:ascii="Times New Roman" w:hAnsi="Times New Roman" w:cs="Times New Roman"/>
        </w:rPr>
        <w:t xml:space="preserve">», в лице генерального директора </w:t>
      </w:r>
      <w:r w:rsidR="00191B29">
        <w:rPr>
          <w:rFonts w:ascii="Times New Roman" w:hAnsi="Times New Roman" w:cs="Times New Roman"/>
        </w:rPr>
        <w:t>___________</w:t>
      </w:r>
      <w:r w:rsidRPr="003A2356">
        <w:rPr>
          <w:rFonts w:ascii="Times New Roman" w:hAnsi="Times New Roman" w:cs="Times New Roman"/>
        </w:rPr>
        <w:t xml:space="preserve">., действующего на основании Устава, с другой стороны, </w:t>
      </w:r>
      <w:r w:rsidR="00416422" w:rsidRPr="003A2356">
        <w:rPr>
          <w:rFonts w:ascii="Times New Roman" w:hAnsi="Times New Roman" w:cs="Times New Roman"/>
        </w:rPr>
        <w:t xml:space="preserve">при совместном упоминании именуемые «Стороны», </w:t>
      </w:r>
      <w:r w:rsidRPr="003A2356">
        <w:rPr>
          <w:rFonts w:ascii="Times New Roman" w:hAnsi="Times New Roman" w:cs="Times New Roman"/>
        </w:rPr>
        <w:t xml:space="preserve">на основании </w:t>
      </w:r>
      <w:r w:rsidR="00416422" w:rsidRPr="003A2356">
        <w:rPr>
          <w:rFonts w:ascii="Times New Roman" w:hAnsi="Times New Roman" w:cs="Times New Roman"/>
        </w:rPr>
        <w:t xml:space="preserve">Протокола </w:t>
      </w:r>
      <w:r w:rsidR="00416422" w:rsidRPr="007D2B4C">
        <w:rPr>
          <w:rFonts w:ascii="Times New Roman" w:hAnsi="Times New Roman" w:cs="Times New Roman"/>
          <w:i/>
        </w:rPr>
        <w:t xml:space="preserve">проведения </w:t>
      </w:r>
      <w:r w:rsidR="00D30C96">
        <w:rPr>
          <w:rFonts w:ascii="Times New Roman" w:hAnsi="Times New Roman" w:cs="Times New Roman"/>
          <w:i/>
        </w:rPr>
        <w:t>открытого аукциона</w:t>
      </w:r>
      <w:r w:rsidR="00D74B61">
        <w:rPr>
          <w:rFonts w:ascii="Times New Roman" w:hAnsi="Times New Roman" w:cs="Times New Roman"/>
          <w:i/>
        </w:rPr>
        <w:t xml:space="preserve"> </w:t>
      </w:r>
      <w:r w:rsidR="00416422" w:rsidRPr="003A2356">
        <w:rPr>
          <w:rFonts w:ascii="Times New Roman" w:hAnsi="Times New Roman" w:cs="Times New Roman"/>
        </w:rPr>
        <w:t>от «__» _________ 20</w:t>
      </w:r>
      <w:r w:rsidR="00DA5F40">
        <w:rPr>
          <w:rFonts w:ascii="Times New Roman" w:hAnsi="Times New Roman" w:cs="Times New Roman"/>
        </w:rPr>
        <w:t>25</w:t>
      </w:r>
      <w:r w:rsidR="00435276">
        <w:rPr>
          <w:rFonts w:ascii="Times New Roman" w:hAnsi="Times New Roman" w:cs="Times New Roman"/>
        </w:rPr>
        <w:t xml:space="preserve">  </w:t>
      </w:r>
      <w:r w:rsidR="00961C31">
        <w:rPr>
          <w:rFonts w:ascii="Times New Roman" w:hAnsi="Times New Roman" w:cs="Times New Roman"/>
        </w:rPr>
        <w:t xml:space="preserve">  </w:t>
      </w:r>
      <w:r w:rsidR="00FD4446">
        <w:rPr>
          <w:rFonts w:ascii="Times New Roman" w:hAnsi="Times New Roman" w:cs="Times New Roman"/>
        </w:rPr>
        <w:t xml:space="preserve"> </w:t>
      </w:r>
      <w:r w:rsidR="00416422" w:rsidRPr="003A2356">
        <w:rPr>
          <w:rFonts w:ascii="Times New Roman" w:hAnsi="Times New Roman" w:cs="Times New Roman"/>
        </w:rPr>
        <w:t>г. № ______</w:t>
      </w:r>
      <w:r w:rsidRPr="003A2356">
        <w:rPr>
          <w:rFonts w:ascii="Times New Roman" w:hAnsi="Times New Roman" w:cs="Times New Roman"/>
        </w:rPr>
        <w:t xml:space="preserve">, заключили настоящий </w:t>
      </w:r>
      <w:r w:rsidR="00416422" w:rsidRPr="003A2356">
        <w:rPr>
          <w:rFonts w:ascii="Times New Roman" w:hAnsi="Times New Roman" w:cs="Times New Roman"/>
        </w:rPr>
        <w:t>Контракт</w:t>
      </w:r>
      <w:r w:rsidRPr="003A2356">
        <w:rPr>
          <w:rFonts w:ascii="Times New Roman" w:hAnsi="Times New Roman" w:cs="Times New Roman"/>
        </w:rPr>
        <w:t xml:space="preserve"> о нижеследующем:</w:t>
      </w:r>
    </w:p>
    <w:p w14:paraId="675BCEF7" w14:textId="77777777" w:rsidR="007B5C93" w:rsidRPr="003A2356" w:rsidRDefault="007B5C93" w:rsidP="00AD5319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A235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 КОНТРАКТА</w:t>
      </w:r>
    </w:p>
    <w:p w14:paraId="481FCEFE" w14:textId="46F46A42" w:rsidR="002C1DB9" w:rsidRPr="002C1DB9" w:rsidRDefault="002C1DB9" w:rsidP="002C1DB9">
      <w:pPr>
        <w:tabs>
          <w:tab w:val="num" w:pos="1080"/>
          <w:tab w:val="num" w:pos="1211"/>
          <w:tab w:val="left" w:pos="1276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C1DB9">
        <w:rPr>
          <w:rFonts w:ascii="Times New Roman" w:hAnsi="Times New Roman"/>
          <w:b/>
          <w:sz w:val="23"/>
          <w:szCs w:val="23"/>
        </w:rPr>
        <w:t>1.1.</w:t>
      </w:r>
      <w:r w:rsidRPr="002C1DB9">
        <w:rPr>
          <w:rFonts w:ascii="Times New Roman" w:hAnsi="Times New Roman"/>
          <w:sz w:val="23"/>
          <w:szCs w:val="23"/>
        </w:rPr>
        <w:t xml:space="preserve"> По настоящему контракту П</w:t>
      </w:r>
      <w:r w:rsidR="00692FEC">
        <w:rPr>
          <w:rFonts w:ascii="Times New Roman" w:hAnsi="Times New Roman"/>
          <w:sz w:val="23"/>
          <w:szCs w:val="23"/>
        </w:rPr>
        <w:t>оставщик</w:t>
      </w:r>
      <w:r w:rsidRPr="002C1DB9">
        <w:rPr>
          <w:rFonts w:ascii="Times New Roman" w:hAnsi="Times New Roman"/>
          <w:sz w:val="23"/>
          <w:szCs w:val="23"/>
        </w:rPr>
        <w:t xml:space="preserve"> обязуется передать в собственность Покупателю </w:t>
      </w:r>
      <w:r w:rsidR="00191B29">
        <w:rPr>
          <w:rFonts w:ascii="Times New Roman" w:hAnsi="Times New Roman"/>
          <w:sz w:val="23"/>
          <w:szCs w:val="23"/>
        </w:rPr>
        <w:t xml:space="preserve">ламп </w:t>
      </w:r>
      <w:r w:rsidR="00191B29" w:rsidRPr="00191B29">
        <w:rPr>
          <w:rFonts w:ascii="Times New Roman" w:hAnsi="Times New Roman"/>
          <w:sz w:val="23"/>
          <w:szCs w:val="23"/>
        </w:rPr>
        <w:t>LED</w:t>
      </w:r>
      <w:r w:rsidRPr="002C1DB9">
        <w:rPr>
          <w:rFonts w:ascii="Times New Roman" w:hAnsi="Times New Roman"/>
          <w:sz w:val="23"/>
          <w:szCs w:val="23"/>
        </w:rPr>
        <w:t>, (далее – Товар), а Покупатель обязуется принять Товар и оплатить его в порядке и сроки, предусмотренные настоящим контрактом.</w:t>
      </w:r>
    </w:p>
    <w:p w14:paraId="0754CA62" w14:textId="77777777" w:rsidR="002C1DB9" w:rsidRPr="002C1DB9" w:rsidRDefault="002C1DB9" w:rsidP="002C1DB9">
      <w:pPr>
        <w:tabs>
          <w:tab w:val="num" w:pos="1211"/>
          <w:tab w:val="left" w:pos="1276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C1DB9">
        <w:rPr>
          <w:rFonts w:ascii="Times New Roman" w:hAnsi="Times New Roman"/>
          <w:b/>
          <w:sz w:val="23"/>
          <w:szCs w:val="23"/>
        </w:rPr>
        <w:t>1.2.</w:t>
      </w:r>
      <w:r w:rsidRPr="002C1DB9">
        <w:rPr>
          <w:rFonts w:ascii="Times New Roman" w:hAnsi="Times New Roman"/>
          <w:sz w:val="23"/>
          <w:szCs w:val="23"/>
        </w:rPr>
        <w:t xml:space="preserve"> Ассортимент, количество и цена за единицу Товара указываются в Спецификации (Приложение № 1), являющейся неотъемлемой частью настоящего контракта.</w:t>
      </w:r>
    </w:p>
    <w:p w14:paraId="5AE4B87D" w14:textId="77777777" w:rsidR="002C1DB9" w:rsidRPr="002C1DB9" w:rsidRDefault="002C1DB9" w:rsidP="002C1DB9">
      <w:pPr>
        <w:tabs>
          <w:tab w:val="num" w:pos="1211"/>
          <w:tab w:val="left" w:pos="1276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C1DB9">
        <w:rPr>
          <w:rFonts w:ascii="Times New Roman" w:hAnsi="Times New Roman"/>
          <w:b/>
          <w:sz w:val="23"/>
          <w:szCs w:val="23"/>
        </w:rPr>
        <w:t>1.3.</w:t>
      </w:r>
      <w:r w:rsidRPr="002C1DB9">
        <w:rPr>
          <w:rFonts w:ascii="Times New Roman" w:hAnsi="Times New Roman"/>
          <w:sz w:val="23"/>
          <w:szCs w:val="23"/>
        </w:rPr>
        <w:t xml:space="preserve"> По настоящему контракту осуществляется закупка Товара в соответствии с документацией о закупке.</w:t>
      </w:r>
    </w:p>
    <w:p w14:paraId="138677AB" w14:textId="77777777" w:rsidR="00AD5319" w:rsidRDefault="00AD5319" w:rsidP="00AD531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8A98FF3" w14:textId="77777777" w:rsidR="007B5C93" w:rsidRPr="004E0C95" w:rsidRDefault="007B5C93" w:rsidP="00C549A4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0" w:name="bookmark1"/>
      <w:r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СТОИМОСТЬ ТОВАРА И ЦЕНА КОНТРАКТА</w:t>
      </w:r>
      <w:bookmarkEnd w:id="0"/>
    </w:p>
    <w:p w14:paraId="0C0412EE" w14:textId="77777777" w:rsidR="007B5C93" w:rsidRPr="003A2356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Стоимость</w:t>
      </w:r>
      <w:r w:rsidR="00C549A4" w:rsidRPr="003A2356">
        <w:rPr>
          <w:rFonts w:ascii="Times New Roman" w:eastAsia="Times New Roman" w:hAnsi="Times New Roman" w:cs="Times New Roman"/>
          <w:color w:val="000000"/>
          <w:lang w:eastAsia="ru-RU"/>
        </w:rPr>
        <w:t>, цена единицы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Товар</w:t>
      </w:r>
      <w:r w:rsidR="00C549A4" w:rsidRPr="003A2356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, поставляем</w:t>
      </w:r>
      <w:r w:rsidR="00C549A4" w:rsidRPr="003A2356">
        <w:rPr>
          <w:rFonts w:ascii="Times New Roman" w:eastAsia="Times New Roman" w:hAnsi="Times New Roman" w:cs="Times New Roman"/>
          <w:color w:val="000000"/>
          <w:lang w:eastAsia="ru-RU"/>
        </w:rPr>
        <w:t>ого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по настоящему Контракту, указана в Спецификации (Приложение № 1</w:t>
      </w:r>
      <w:r w:rsidR="00C549A4"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к настоящему Контракту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) и включает в себя: </w:t>
      </w:r>
      <w:r w:rsidR="00C33409"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стоимость самого Товара, </w:t>
      </w:r>
      <w:r w:rsidR="00606794">
        <w:rPr>
          <w:rFonts w:ascii="Times New Roman" w:eastAsia="Times New Roman" w:hAnsi="Times New Roman" w:cs="Times New Roman"/>
          <w:color w:val="000000"/>
          <w:lang w:eastAsia="ru-RU"/>
        </w:rPr>
        <w:t xml:space="preserve">тары, упаковки, 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стоимость расходов Поставщика </w:t>
      </w:r>
      <w:r w:rsidR="00C549A4"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на 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поставк</w:t>
      </w:r>
      <w:r w:rsidR="00C549A4" w:rsidRPr="003A2356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Товара на склад Покупателя, а также любые денежные сборы, взимаемые с Поставщика в связи с исполнением условий настоящего Контракта.</w:t>
      </w:r>
    </w:p>
    <w:p w14:paraId="1356EA0A" w14:textId="77777777" w:rsidR="007B5C93" w:rsidRPr="003A2356" w:rsidRDefault="007B5C93" w:rsidP="00C549A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Стоимость Товара является тв</w:t>
      </w:r>
      <w:r w:rsidR="002A0AF6" w:rsidRPr="003A2356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рдой и окончательной на момент заключения настоящего Контракта.</w:t>
      </w:r>
    </w:p>
    <w:p w14:paraId="085D303E" w14:textId="77777777" w:rsidR="007B5C93" w:rsidRPr="003A2356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Поставщик не вправе изменить стоимость Товара в течение всего действия настоящего Контракта.</w:t>
      </w:r>
    </w:p>
    <w:p w14:paraId="7A106D3F" w14:textId="0975734B" w:rsidR="007B5C93" w:rsidRPr="003A2356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Цена настоящего Контракта определена в соответствии с ценой и объ</w:t>
      </w:r>
      <w:r w:rsidR="002A0AF6" w:rsidRPr="003A2356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мами поставляемого Товара в соответствии с правилами, установленными законодательством для определения цены </w:t>
      </w:r>
      <w:proofErr w:type="gramStart"/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для </w:t>
      </w:r>
      <w:r w:rsidR="004061B1">
        <w:rPr>
          <w:rFonts w:ascii="Times New Roman" w:eastAsia="Times New Roman" w:hAnsi="Times New Roman" w:cs="Times New Roman"/>
          <w:color w:val="000000"/>
          <w:lang w:eastAsia="ru-RU"/>
        </w:rPr>
        <w:t>открытого аукциона</w:t>
      </w:r>
      <w:proofErr w:type="gramEnd"/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и составляет </w:t>
      </w:r>
      <w:r w:rsidR="007A25E9" w:rsidRPr="003A235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_________</w:t>
      </w:r>
      <w:r w:rsidRPr="003A235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. (</w:t>
      </w:r>
      <w:r w:rsidR="007A25E9" w:rsidRPr="003A235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__________________)</w:t>
      </w:r>
      <w:r w:rsidRPr="003A235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.</w:t>
      </w:r>
    </w:p>
    <w:p w14:paraId="633C08F7" w14:textId="77777777" w:rsidR="007B5C93" w:rsidRPr="003A2356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Цена Контракта является тв</w:t>
      </w:r>
      <w:r w:rsidR="002A0AF6" w:rsidRPr="003A2356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рдой</w:t>
      </w:r>
      <w:r w:rsidR="007A25E9" w:rsidRPr="003A2356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определена на весь срок действия настоящего Контракта и может изменяться только в случаях</w:t>
      </w:r>
      <w:r w:rsidR="007A25E9"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, порядке 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и на условиях, предусмотренных Законом ПМР «О закупках в Приднестровской Молдавской Республике».</w:t>
      </w:r>
    </w:p>
    <w:p w14:paraId="1130C7F8" w14:textId="77777777" w:rsidR="007B5C93" w:rsidRPr="003A2356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Источник финансирования </w:t>
      </w:r>
      <w:r w:rsidR="00C549A4"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="007A25E9" w:rsidRPr="003A2356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обственные средства Покупателя.</w:t>
      </w:r>
    </w:p>
    <w:p w14:paraId="17743F93" w14:textId="77777777" w:rsidR="00C549A4" w:rsidRDefault="00C549A4" w:rsidP="00C549A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1B7B302" w14:textId="77777777" w:rsidR="007B5C93" w:rsidRPr="004E0C95" w:rsidRDefault="007B5C93" w:rsidP="00657C65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1" w:name="bookmark2"/>
      <w:r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РАСЧ</w:t>
      </w:r>
      <w:r w:rsidR="00AD61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ТОВ</w:t>
      </w:r>
      <w:bookmarkEnd w:id="1"/>
    </w:p>
    <w:p w14:paraId="5F5B2DF0" w14:textId="6F1EF860" w:rsidR="007B5C93" w:rsidRPr="004E0C95" w:rsidRDefault="007B5C93" w:rsidP="00445BD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Расчеты по настоящему Контракту производятся </w:t>
      </w:r>
      <w:r w:rsidR="00AD6166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="00111CE5"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  <w:r w:rsidR="00AD6166">
        <w:rPr>
          <w:rFonts w:ascii="Times New Roman" w:eastAsia="Times New Roman" w:hAnsi="Times New Roman" w:cs="Times New Roman"/>
          <w:color w:val="000000"/>
          <w:lang w:eastAsia="ru-RU"/>
        </w:rPr>
        <w:t xml:space="preserve"> банковским переводом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на расч</w:t>
      </w:r>
      <w:r w:rsidR="00AD6166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тный сч</w:t>
      </w:r>
      <w:r w:rsidR="00AD6166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т Поставщика </w:t>
      </w:r>
      <w:r w:rsidR="00AD6166">
        <w:rPr>
          <w:rFonts w:ascii="Times New Roman" w:eastAsia="Times New Roman" w:hAnsi="Times New Roman" w:cs="Times New Roman"/>
          <w:color w:val="000000"/>
          <w:lang w:eastAsia="ru-RU"/>
        </w:rPr>
        <w:t xml:space="preserve">в следующем порядке: </w:t>
      </w:r>
      <w:r w:rsidR="00DA5F40" w:rsidRPr="00052ED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10</w:t>
      </w:r>
      <w:r w:rsidR="002E2D09" w:rsidRPr="00052ED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0</w:t>
      </w:r>
      <w:r w:rsidR="002E2D09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% </w:t>
      </w:r>
      <w:r w:rsidR="002E2D09" w:rsidRPr="00AD616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в течение </w:t>
      </w:r>
      <w:r w:rsidR="002E2D09">
        <w:rPr>
          <w:rFonts w:ascii="Times New Roman" w:eastAsia="Times New Roman" w:hAnsi="Times New Roman" w:cs="Times New Roman"/>
          <w:i/>
          <w:color w:val="000000"/>
          <w:lang w:eastAsia="ru-RU"/>
        </w:rPr>
        <w:t>15</w:t>
      </w:r>
      <w:r w:rsidR="002E2D09" w:rsidRPr="00AD616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(</w:t>
      </w:r>
      <w:r w:rsidR="002E2D09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пятнадцати) </w:t>
      </w:r>
      <w:r w:rsidR="000D64C6">
        <w:rPr>
          <w:rFonts w:ascii="Times New Roman" w:eastAsia="Times New Roman" w:hAnsi="Times New Roman" w:cs="Times New Roman"/>
          <w:i/>
          <w:color w:val="000000"/>
          <w:lang w:eastAsia="ru-RU"/>
        </w:rPr>
        <w:t>рабочих</w:t>
      </w:r>
      <w:r w:rsidR="002E2D09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 w:rsidR="002E2D09" w:rsidRPr="00AD616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дней с момента </w:t>
      </w:r>
      <w:r w:rsidRPr="00AD616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фактической поставки </w:t>
      </w:r>
      <w:r w:rsidR="002C1DB9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партии </w:t>
      </w:r>
      <w:r w:rsidRPr="00AD6166">
        <w:rPr>
          <w:rFonts w:ascii="Times New Roman" w:eastAsia="Times New Roman" w:hAnsi="Times New Roman" w:cs="Times New Roman"/>
          <w:i/>
          <w:color w:val="000000"/>
          <w:lang w:eastAsia="ru-RU"/>
        </w:rPr>
        <w:t>Товара на условиях настоящего Контракта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47FE44B3" w14:textId="77777777" w:rsidR="007B5C93" w:rsidRPr="00915176" w:rsidRDefault="007B5C93" w:rsidP="00445BD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Датой </w:t>
      </w:r>
      <w:r w:rsidR="00AD6166">
        <w:rPr>
          <w:rFonts w:ascii="Times New Roman" w:eastAsia="Times New Roman" w:hAnsi="Times New Roman" w:cs="Times New Roman"/>
          <w:color w:val="000000"/>
          <w:lang w:eastAsia="ru-RU"/>
        </w:rPr>
        <w:t>оплаты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по настоящему Контракту является дата списания денежных средств с </w:t>
      </w:r>
      <w:r w:rsidRPr="00915176">
        <w:rPr>
          <w:rFonts w:ascii="Times New Roman" w:eastAsia="Times New Roman" w:hAnsi="Times New Roman" w:cs="Times New Roman"/>
          <w:color w:val="000000"/>
          <w:lang w:eastAsia="ru-RU"/>
        </w:rPr>
        <w:t>расч</w:t>
      </w:r>
      <w:r w:rsidR="00915176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915176">
        <w:rPr>
          <w:rFonts w:ascii="Times New Roman" w:eastAsia="Times New Roman" w:hAnsi="Times New Roman" w:cs="Times New Roman"/>
          <w:color w:val="000000"/>
          <w:lang w:eastAsia="ru-RU"/>
        </w:rPr>
        <w:t>тного счёта Покупателя.</w:t>
      </w:r>
    </w:p>
    <w:p w14:paraId="009E722E" w14:textId="77777777" w:rsidR="007B5C93" w:rsidRPr="00915176" w:rsidRDefault="007B5C93" w:rsidP="00445BD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5176">
        <w:rPr>
          <w:rFonts w:ascii="Times New Roman" w:eastAsia="Times New Roman" w:hAnsi="Times New Roman" w:cs="Times New Roman"/>
          <w:color w:val="000000"/>
          <w:lang w:eastAsia="ru-RU"/>
        </w:rPr>
        <w:t>В случае нарушения Поставщиком сроков исполнения обязательств по Контракту, Покупатель перечисляет Поставщику оплату в размере, уменьшенном на размер установленной Контрактом неустойки за нарушение сроков исполнения обязательств по Контракту.</w:t>
      </w:r>
    </w:p>
    <w:p w14:paraId="4DC8FA3D" w14:textId="77777777" w:rsidR="000D64C6" w:rsidRPr="004E0C95" w:rsidRDefault="000D64C6" w:rsidP="00445BD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234D864" w14:textId="77777777" w:rsidR="007B5C93" w:rsidRPr="004E0C95" w:rsidRDefault="007B5C93" w:rsidP="00C37506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2" w:name="bookmark3"/>
      <w:r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УСЛОВИЯ И ПОРЯДОК ПОСТАВКИ ТОВАРА</w:t>
      </w:r>
      <w:bookmarkEnd w:id="2"/>
    </w:p>
    <w:p w14:paraId="305E5330" w14:textId="1525317A" w:rsidR="007B5C93" w:rsidRPr="005228DE" w:rsidRDefault="00FD4446" w:rsidP="00C3750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228DE">
        <w:rPr>
          <w:rFonts w:ascii="Times New Roman" w:eastAsia="Times New Roman" w:hAnsi="Times New Roman" w:cs="Times New Roman"/>
          <w:color w:val="000000"/>
          <w:lang w:eastAsia="ru-RU"/>
        </w:rPr>
        <w:t>Поставка</w:t>
      </w:r>
      <w:r w:rsidR="00606794" w:rsidRPr="005228D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B5C93" w:rsidRPr="005228DE">
        <w:rPr>
          <w:rFonts w:ascii="Times New Roman" w:eastAsia="Times New Roman" w:hAnsi="Times New Roman" w:cs="Times New Roman"/>
          <w:color w:val="000000"/>
          <w:lang w:eastAsia="ru-RU"/>
        </w:rPr>
        <w:t xml:space="preserve">Товара </w:t>
      </w:r>
      <w:r w:rsidR="00052ED3">
        <w:rPr>
          <w:rFonts w:ascii="Times New Roman" w:eastAsia="Times New Roman" w:hAnsi="Times New Roman" w:cs="Times New Roman"/>
          <w:color w:val="000000"/>
          <w:lang w:eastAsia="ru-RU"/>
        </w:rPr>
        <w:t xml:space="preserve">производится </w:t>
      </w:r>
      <w:r w:rsidR="00052ED3" w:rsidRPr="000E7C16">
        <w:rPr>
          <w:rFonts w:ascii="Times New Roman" w:eastAsia="Times New Roman" w:hAnsi="Times New Roman" w:cs="Times New Roman"/>
          <w:color w:val="000000"/>
          <w:lang w:eastAsia="ru-RU"/>
        </w:rPr>
        <w:t>согласованными</w:t>
      </w:r>
      <w:bookmarkStart w:id="3" w:name="_GoBack"/>
      <w:bookmarkEnd w:id="3"/>
      <w:r w:rsidR="00052ED3">
        <w:rPr>
          <w:rFonts w:ascii="Times New Roman" w:eastAsia="Times New Roman" w:hAnsi="Times New Roman" w:cs="Times New Roman"/>
          <w:color w:val="000000"/>
          <w:lang w:eastAsia="ru-RU"/>
        </w:rPr>
        <w:t xml:space="preserve"> партиями </w:t>
      </w:r>
      <w:r w:rsidR="00D30C96">
        <w:rPr>
          <w:rFonts w:ascii="Times New Roman" w:eastAsia="Times New Roman" w:hAnsi="Times New Roman" w:cs="Times New Roman"/>
          <w:color w:val="000000"/>
          <w:lang w:eastAsia="ru-RU"/>
        </w:rPr>
        <w:t xml:space="preserve">в срок до </w:t>
      </w:r>
      <w:r w:rsidR="00191B29">
        <w:rPr>
          <w:rFonts w:ascii="Times New Roman" w:eastAsia="Times New Roman" w:hAnsi="Times New Roman" w:cs="Times New Roman"/>
          <w:color w:val="000000"/>
          <w:lang w:eastAsia="ru-RU"/>
        </w:rPr>
        <w:t>30</w:t>
      </w:r>
      <w:r w:rsidR="00D30C9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A5F40">
        <w:rPr>
          <w:rFonts w:ascii="Times New Roman" w:eastAsia="Times New Roman" w:hAnsi="Times New Roman" w:cs="Times New Roman"/>
          <w:color w:val="000000"/>
          <w:lang w:eastAsia="ru-RU"/>
        </w:rPr>
        <w:t>июня</w:t>
      </w:r>
      <w:r w:rsidR="00D30C96">
        <w:rPr>
          <w:rFonts w:ascii="Times New Roman" w:eastAsia="Times New Roman" w:hAnsi="Times New Roman" w:cs="Times New Roman"/>
          <w:color w:val="000000"/>
          <w:lang w:eastAsia="ru-RU"/>
        </w:rPr>
        <w:t xml:space="preserve"> 202</w:t>
      </w:r>
      <w:r w:rsidR="00DA5F40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D30C96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</w:t>
      </w:r>
      <w:r w:rsidR="005228DE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9030D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2DAA30A1" w14:textId="1F632EF7" w:rsidR="007B5C93" w:rsidRPr="005E738B" w:rsidRDefault="007B5C93" w:rsidP="00C3750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E738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Поставка </w:t>
      </w:r>
      <w:r w:rsidR="007817A1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7817A1" w:rsidRPr="007817A1">
        <w:rPr>
          <w:rFonts w:ascii="Times New Roman" w:eastAsia="Times New Roman" w:hAnsi="Times New Roman" w:cs="Times New Roman"/>
          <w:i/>
          <w:color w:val="000000"/>
          <w:lang w:eastAsia="ru-RU"/>
        </w:rPr>
        <w:t>Вывоз</w:t>
      </w:r>
      <w:r w:rsidR="007817A1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r w:rsidRPr="005E738B">
        <w:rPr>
          <w:rFonts w:ascii="Times New Roman" w:eastAsia="Times New Roman" w:hAnsi="Times New Roman" w:cs="Times New Roman"/>
          <w:color w:val="000000"/>
          <w:lang w:eastAsia="ru-RU"/>
        </w:rPr>
        <w:t>Товара осуществляется на склад Покупателя</w:t>
      </w:r>
      <w:r w:rsidR="001D6DB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E738B">
        <w:rPr>
          <w:rFonts w:ascii="Times New Roman" w:eastAsia="Times New Roman" w:hAnsi="Times New Roman" w:cs="Times New Roman"/>
          <w:color w:val="000000"/>
          <w:lang w:eastAsia="ru-RU"/>
        </w:rPr>
        <w:t>по адресу:</w:t>
      </w:r>
      <w:r w:rsidR="00C37506" w:rsidRPr="005E738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D6DB5">
        <w:rPr>
          <w:rFonts w:ascii="Times New Roman" w:eastAsia="Times New Roman" w:hAnsi="Times New Roman" w:cs="Times New Roman"/>
          <w:lang w:eastAsia="ru-RU"/>
        </w:rPr>
        <w:t>г. Тирасполь, ул. Энергетиков, 56</w:t>
      </w:r>
      <w:r w:rsidR="000D64C6">
        <w:rPr>
          <w:rFonts w:ascii="Times New Roman" w:eastAsia="Times New Roman" w:hAnsi="Times New Roman" w:cs="Times New Roman"/>
          <w:lang w:eastAsia="ru-RU"/>
        </w:rPr>
        <w:t>в</w:t>
      </w:r>
      <w:r w:rsidRPr="005E738B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5E738B" w:rsidRPr="005E738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E738B">
        <w:rPr>
          <w:rFonts w:ascii="Times New Roman" w:eastAsia="Times New Roman" w:hAnsi="Times New Roman" w:cs="Times New Roman"/>
          <w:color w:val="000000"/>
          <w:lang w:eastAsia="ru-RU"/>
        </w:rPr>
        <w:t xml:space="preserve">Все расходы, связанные с транспортировкой Товара на склад </w:t>
      </w:r>
      <w:r w:rsidR="009756C5" w:rsidRPr="005E738B">
        <w:rPr>
          <w:rFonts w:ascii="Times New Roman" w:eastAsia="Times New Roman" w:hAnsi="Times New Roman" w:cs="Times New Roman"/>
          <w:color w:val="000000"/>
          <w:lang w:eastAsia="ru-RU"/>
        </w:rPr>
        <w:t>Покупателя,</w:t>
      </w:r>
      <w:r w:rsidRPr="005E738B">
        <w:rPr>
          <w:rFonts w:ascii="Times New Roman" w:eastAsia="Times New Roman" w:hAnsi="Times New Roman" w:cs="Times New Roman"/>
          <w:color w:val="000000"/>
          <w:lang w:eastAsia="ru-RU"/>
        </w:rPr>
        <w:t xml:space="preserve"> нес</w:t>
      </w:r>
      <w:r w:rsidR="005E738B" w:rsidRPr="005E738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5E738B">
        <w:rPr>
          <w:rFonts w:ascii="Times New Roman" w:eastAsia="Times New Roman" w:hAnsi="Times New Roman" w:cs="Times New Roman"/>
          <w:color w:val="000000"/>
          <w:lang w:eastAsia="ru-RU"/>
        </w:rPr>
        <w:t>т Поставщик.</w:t>
      </w:r>
    </w:p>
    <w:p w14:paraId="7518624F" w14:textId="77777777" w:rsidR="007B5C93" w:rsidRPr="005E738B" w:rsidRDefault="007B5C93" w:rsidP="00C3750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Право собственности на Товар переходит от Поставщика к Покупателю в момент фактической передачи Товара Покупателю</w:t>
      </w:r>
      <w:r w:rsidR="005E738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E738B" w:rsidRPr="005E738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(подписания уполномоченными представителями сторон </w:t>
      </w:r>
      <w:r w:rsidR="005E738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товарно-транспортной </w:t>
      </w:r>
      <w:r w:rsidR="005E738B" w:rsidRPr="005E738B">
        <w:rPr>
          <w:rFonts w:ascii="Times New Roman" w:eastAsia="Times New Roman" w:hAnsi="Times New Roman" w:cs="Times New Roman"/>
          <w:i/>
          <w:color w:val="000000"/>
          <w:lang w:eastAsia="ru-RU"/>
        </w:rPr>
        <w:t>накладной)</w:t>
      </w:r>
      <w:r w:rsidRPr="005E738B">
        <w:rPr>
          <w:rFonts w:ascii="Times New Roman" w:eastAsia="Times New Roman" w:hAnsi="Times New Roman" w:cs="Times New Roman"/>
          <w:i/>
          <w:color w:val="000000"/>
          <w:lang w:eastAsia="ru-RU"/>
        </w:rPr>
        <w:t>.</w:t>
      </w:r>
    </w:p>
    <w:p w14:paraId="43805807" w14:textId="77777777" w:rsidR="00A77DBE" w:rsidRDefault="007B5C93" w:rsidP="00A77DB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Датой поставки Товара считается дата подписания Покупателем товар</w:t>
      </w:r>
      <w:r w:rsidR="005E738B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о-транспортной накладной.</w:t>
      </w:r>
    </w:p>
    <w:p w14:paraId="2DBDCA9A" w14:textId="77777777" w:rsidR="007B5C93" w:rsidRDefault="00E7314C" w:rsidP="00A77DB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DBE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="007C721A" w:rsidRPr="00A77DBE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77DBE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48787B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A77DBE">
        <w:rPr>
          <w:rFonts w:ascii="Times New Roman" w:eastAsia="Times New Roman" w:hAnsi="Times New Roman" w:cs="Times New Roman"/>
          <w:color w:val="000000"/>
          <w:lang w:eastAsia="ru-RU"/>
        </w:rPr>
        <w:t>передача Товара производится на основании товарно</w:t>
      </w:r>
      <w:r w:rsidR="0048787B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A77DBE">
        <w:rPr>
          <w:rFonts w:ascii="Times New Roman" w:eastAsia="Times New Roman" w:hAnsi="Times New Roman" w:cs="Times New Roman"/>
          <w:color w:val="000000"/>
          <w:lang w:eastAsia="ru-RU"/>
        </w:rPr>
        <w:t>транспортн</w:t>
      </w:r>
      <w:r w:rsidR="007C721A" w:rsidRPr="00A77DBE">
        <w:rPr>
          <w:rFonts w:ascii="Times New Roman" w:eastAsia="Times New Roman" w:hAnsi="Times New Roman" w:cs="Times New Roman"/>
          <w:color w:val="000000"/>
          <w:lang w:eastAsia="ru-RU"/>
        </w:rPr>
        <w:t>ой</w:t>
      </w:r>
      <w:r w:rsidRPr="00A77DB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C721A" w:rsidRPr="00A77DBE">
        <w:rPr>
          <w:rFonts w:ascii="Times New Roman" w:eastAsia="Times New Roman" w:hAnsi="Times New Roman" w:cs="Times New Roman"/>
          <w:color w:val="000000"/>
          <w:lang w:eastAsia="ru-RU"/>
        </w:rPr>
        <w:t>накладной</w:t>
      </w:r>
      <w:r w:rsidRPr="00A77DBE">
        <w:rPr>
          <w:rFonts w:ascii="Times New Roman" w:eastAsia="Times New Roman" w:hAnsi="Times New Roman" w:cs="Times New Roman"/>
          <w:color w:val="000000"/>
          <w:lang w:eastAsia="ru-RU"/>
        </w:rPr>
        <w:t xml:space="preserve"> и осуществляется в присутствии уполномоченных представителей Сторон. О</w:t>
      </w:r>
      <w:r w:rsidR="005E738B" w:rsidRPr="00A77DBE">
        <w:rPr>
          <w:rFonts w:ascii="Times New Roman" w:eastAsia="Times New Roman" w:hAnsi="Times New Roman" w:cs="Times New Roman"/>
          <w:color w:val="000000"/>
          <w:lang w:eastAsia="ru-RU"/>
        </w:rPr>
        <w:t xml:space="preserve">дновременно с Товаром </w:t>
      </w:r>
      <w:r w:rsidR="007B5C93" w:rsidRPr="00A77DBE">
        <w:rPr>
          <w:rFonts w:ascii="Times New Roman" w:eastAsia="Times New Roman" w:hAnsi="Times New Roman" w:cs="Times New Roman"/>
          <w:color w:val="000000"/>
          <w:lang w:eastAsia="ru-RU"/>
        </w:rPr>
        <w:t xml:space="preserve">Покупателю </w:t>
      </w:r>
      <w:r w:rsidR="007C721A" w:rsidRPr="00A77DBE">
        <w:rPr>
          <w:rFonts w:ascii="Times New Roman" w:eastAsia="Times New Roman" w:hAnsi="Times New Roman" w:cs="Times New Roman"/>
          <w:color w:val="000000"/>
          <w:lang w:eastAsia="ru-RU"/>
        </w:rPr>
        <w:t xml:space="preserve">передаются </w:t>
      </w:r>
      <w:r w:rsidR="007B5C93" w:rsidRPr="00FD4446">
        <w:rPr>
          <w:rFonts w:ascii="Times New Roman" w:eastAsia="Times New Roman" w:hAnsi="Times New Roman" w:cs="Times New Roman"/>
          <w:color w:val="000000"/>
          <w:lang w:eastAsia="ru-RU"/>
        </w:rPr>
        <w:t>следующи</w:t>
      </w:r>
      <w:r w:rsidR="005E738B" w:rsidRPr="00FD4446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7B5C93" w:rsidRPr="00FD4446">
        <w:rPr>
          <w:rFonts w:ascii="Times New Roman" w:eastAsia="Times New Roman" w:hAnsi="Times New Roman" w:cs="Times New Roman"/>
          <w:color w:val="000000"/>
          <w:lang w:eastAsia="ru-RU"/>
        </w:rPr>
        <w:t xml:space="preserve"> документ</w:t>
      </w:r>
      <w:r w:rsidR="005E738B" w:rsidRPr="00FD4446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="007B5C93" w:rsidRPr="00FD4446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="009B3E28" w:rsidRPr="00FD444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B5C93" w:rsidRPr="00FD4446">
        <w:rPr>
          <w:rFonts w:ascii="Times New Roman" w:eastAsia="Times New Roman" w:hAnsi="Times New Roman" w:cs="Times New Roman"/>
          <w:color w:val="000000"/>
          <w:lang w:eastAsia="ru-RU"/>
        </w:rPr>
        <w:t xml:space="preserve">сертификат </w:t>
      </w:r>
      <w:r w:rsidR="00606794" w:rsidRPr="00FD4446">
        <w:rPr>
          <w:rFonts w:ascii="Times New Roman" w:eastAsia="Times New Roman" w:hAnsi="Times New Roman" w:cs="Times New Roman"/>
          <w:color w:val="000000"/>
          <w:lang w:eastAsia="ru-RU"/>
        </w:rPr>
        <w:t>качества</w:t>
      </w:r>
      <w:r w:rsidR="007B5C93" w:rsidRPr="00FD4446">
        <w:rPr>
          <w:rFonts w:ascii="Times New Roman" w:eastAsia="Times New Roman" w:hAnsi="Times New Roman" w:cs="Times New Roman"/>
          <w:color w:val="000000"/>
          <w:lang w:eastAsia="ru-RU"/>
        </w:rPr>
        <w:t>, паспорта на Товар, и/или</w:t>
      </w:r>
      <w:r w:rsidR="007B5C93" w:rsidRPr="00A77DBE">
        <w:rPr>
          <w:rFonts w:ascii="Times New Roman" w:eastAsia="Times New Roman" w:hAnsi="Times New Roman" w:cs="Times New Roman"/>
          <w:color w:val="000000"/>
          <w:lang w:eastAsia="ru-RU"/>
        </w:rPr>
        <w:t xml:space="preserve"> иные документы, предусмотренные законодательством страны происхождения Товара для подтверждения качества поставленного Товара.</w:t>
      </w:r>
    </w:p>
    <w:p w14:paraId="6512496A" w14:textId="77777777" w:rsidR="00C37506" w:rsidRDefault="00C37506" w:rsidP="00C3750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9974EB0" w14:textId="77777777" w:rsidR="007B5C93" w:rsidRPr="00C93752" w:rsidRDefault="007B5C93" w:rsidP="007F45D0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937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ПРАВА И ОБЯЗАННОСТИ СТОРОН</w:t>
      </w:r>
    </w:p>
    <w:p w14:paraId="0CB26DFD" w14:textId="77777777" w:rsidR="007B5C93" w:rsidRPr="00517885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17885">
        <w:rPr>
          <w:rFonts w:ascii="Times New Roman" w:eastAsia="Times New Roman" w:hAnsi="Times New Roman" w:cs="Times New Roman"/>
          <w:b/>
          <w:color w:val="000000"/>
          <w:lang w:eastAsia="ru-RU"/>
        </w:rPr>
        <w:t>Поставщик обязан:</w:t>
      </w:r>
    </w:p>
    <w:p w14:paraId="3432314B" w14:textId="77777777" w:rsidR="007B5C93" w:rsidRPr="004E0C9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Поставить Покупателю Товар на условиях и в сроки, предусмотренные настоящим Контрактом.</w:t>
      </w:r>
    </w:p>
    <w:p w14:paraId="0499CE6F" w14:textId="77777777" w:rsidR="007B5C93" w:rsidRPr="004E0C9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Обеспечить соответствие поставляемого Товара обязательным требованиям, установленным условиями настоящего Контракта.</w:t>
      </w:r>
    </w:p>
    <w:p w14:paraId="1B91370B" w14:textId="77777777" w:rsidR="007B5C93" w:rsidRPr="004E0C9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Поставить Покупателю Товар свободным от прав третьих лиц.</w:t>
      </w:r>
    </w:p>
    <w:p w14:paraId="2CF955BF" w14:textId="77777777" w:rsidR="007B5C93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Соответствовать, в течение всего срока действия Контракта требованиям, установленным в соответствии </w:t>
      </w:r>
      <w:r w:rsidR="00C5174F">
        <w:rPr>
          <w:rFonts w:ascii="Times New Roman" w:eastAsia="Times New Roman" w:hAnsi="Times New Roman" w:cs="Times New Roman"/>
          <w:color w:val="000000"/>
          <w:lang w:eastAsia="ru-RU"/>
        </w:rPr>
        <w:t xml:space="preserve">с 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законодательством Приднестровской Молдавской Республики </w:t>
      </w:r>
      <w:r w:rsidR="00121669">
        <w:rPr>
          <w:rFonts w:ascii="Times New Roman" w:eastAsia="Times New Roman" w:hAnsi="Times New Roman" w:cs="Times New Roman"/>
          <w:color w:val="000000"/>
          <w:lang w:eastAsia="ru-RU"/>
        </w:rPr>
        <w:t xml:space="preserve">/ </w:t>
      </w:r>
      <w:r w:rsidR="00121669" w:rsidRPr="003C7C76">
        <w:rPr>
          <w:rFonts w:ascii="Times New Roman" w:eastAsia="Times New Roman" w:hAnsi="Times New Roman" w:cs="Times New Roman"/>
          <w:color w:val="000000"/>
          <w:lang w:eastAsia="ru-RU"/>
        </w:rPr>
        <w:t>страны местонахождения</w:t>
      </w:r>
      <w:r w:rsidR="00121669" w:rsidRPr="00B7159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в отношении лиц, осуществляющих деятельность в сфере реализации поставляемого Товара.</w:t>
      </w:r>
    </w:p>
    <w:p w14:paraId="745B556D" w14:textId="5DEAF200" w:rsidR="001010A1" w:rsidRDefault="001010A1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Устранить за свой счёт недостатки и дефекты, выявленные при приёмке Товара и в течение гарантийного срока. </w:t>
      </w:r>
    </w:p>
    <w:p w14:paraId="187D51C7" w14:textId="77777777" w:rsidR="008921F3" w:rsidRPr="001D0D27" w:rsidRDefault="008921F3" w:rsidP="008921F3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0D27">
        <w:rPr>
          <w:rFonts w:ascii="Times New Roman" w:eastAsia="Times New Roman" w:hAnsi="Times New Roman" w:cs="Times New Roman"/>
          <w:color w:val="000000"/>
          <w:lang w:eastAsia="ru-RU"/>
        </w:rPr>
        <w:t>В течение 10 (десяти) дней с момента заключения договора с соисполнителем, субподрядчиком представить Покупателю информацию о всех соисполнителях, субподрядчиках, с которыми заключен (-ы) договор (-ы) на сумму более 10 процентов цены настоящего Контракта.</w:t>
      </w:r>
    </w:p>
    <w:p w14:paraId="6EE93D04" w14:textId="77777777" w:rsidR="007B5C93" w:rsidRPr="00517885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17885">
        <w:rPr>
          <w:rFonts w:ascii="Times New Roman" w:eastAsia="Times New Roman" w:hAnsi="Times New Roman" w:cs="Times New Roman"/>
          <w:b/>
          <w:color w:val="000000"/>
          <w:lang w:eastAsia="ru-RU"/>
        </w:rPr>
        <w:t>Поставщик имеет право:</w:t>
      </w:r>
    </w:p>
    <w:p w14:paraId="04D6BD90" w14:textId="77777777" w:rsidR="007B5C93" w:rsidRPr="004E0C9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Досрочно, с согласия Покупателя, исполнить обязательства по поставке Товара.</w:t>
      </w:r>
    </w:p>
    <w:p w14:paraId="3D330193" w14:textId="77777777" w:rsidR="007B5C93" w:rsidRPr="0051788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Требовать своевременной оплаты на условиях, предусмотренных </w:t>
      </w:r>
      <w:r w:rsidR="00517885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настоящим 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Контрактом</w:t>
      </w:r>
      <w:r w:rsidR="00B844D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B844D8" w:rsidRPr="00517885">
        <w:rPr>
          <w:rFonts w:ascii="Times New Roman" w:eastAsia="Times New Roman" w:hAnsi="Times New Roman" w:cs="Times New Roman"/>
          <w:color w:val="000000"/>
          <w:lang w:eastAsia="ru-RU"/>
        </w:rPr>
        <w:t>надлежащим образом поставленного и принятого Покупателем Товара</w:t>
      </w:r>
      <w:r w:rsidRPr="0051788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68D02A15" w14:textId="77777777" w:rsidR="007B5C93" w:rsidRPr="00517885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17885">
        <w:rPr>
          <w:rFonts w:ascii="Times New Roman" w:eastAsia="Times New Roman" w:hAnsi="Times New Roman" w:cs="Times New Roman"/>
          <w:b/>
          <w:color w:val="000000"/>
          <w:lang w:eastAsia="ru-RU"/>
        </w:rPr>
        <w:t>Покупатель обязан:</w:t>
      </w:r>
    </w:p>
    <w:p w14:paraId="14EB64FD" w14:textId="77777777" w:rsidR="007B5C93" w:rsidRPr="004E0C9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Принять Товар, соответствующий требованиям установленным настоящим Контрактом, по количеству, качеству и комплектности в порядке и сроки, установленные настоящим Контрактом и действующим законодательством.</w:t>
      </w:r>
    </w:p>
    <w:p w14:paraId="258DECF8" w14:textId="77777777" w:rsidR="007B5C93" w:rsidRPr="004E0C9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Оплатить Товар в размерах и сроки, установленные Контрактом.</w:t>
      </w:r>
    </w:p>
    <w:p w14:paraId="50C89C44" w14:textId="77777777" w:rsidR="007B5C93" w:rsidRPr="00517885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17885">
        <w:rPr>
          <w:rFonts w:ascii="Times New Roman" w:eastAsia="Times New Roman" w:hAnsi="Times New Roman" w:cs="Times New Roman"/>
          <w:b/>
          <w:color w:val="000000"/>
          <w:lang w:eastAsia="ru-RU"/>
        </w:rPr>
        <w:t>Покупатель имеет право:</w:t>
      </w:r>
    </w:p>
    <w:p w14:paraId="3B1FC30E" w14:textId="77777777" w:rsidR="007B5C93" w:rsidRPr="004E0C9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Требовать от Поставщика надлежащего исполнения обязательств, предусмотренных настоящим Контрактом.</w:t>
      </w:r>
    </w:p>
    <w:p w14:paraId="4C8ACE92" w14:textId="77777777" w:rsidR="007B5C93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Требовать от Поставщика своевременного устранения выявленных недостатков поставленного Товара.</w:t>
      </w:r>
    </w:p>
    <w:p w14:paraId="042392C1" w14:textId="77777777" w:rsidR="00B844D8" w:rsidRDefault="00B844D8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Осуществлять контроль за исполнением Контракта без вмешательства в оперативную хозяйственную деятельность Поставщика.</w:t>
      </w:r>
    </w:p>
    <w:p w14:paraId="63C1B62D" w14:textId="77777777" w:rsidR="00886EB6" w:rsidRPr="004E0C95" w:rsidRDefault="00886EB6" w:rsidP="00886EB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976C1CE" w14:textId="77777777" w:rsidR="007B5C93" w:rsidRPr="00517885" w:rsidRDefault="007B5C93" w:rsidP="00F3574D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178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КАЧЕСТВО И КОЛИЧЕСТВО. ГАРАНТИЯ</w:t>
      </w:r>
    </w:p>
    <w:p w14:paraId="7BF5AD0F" w14:textId="77777777" w:rsidR="007B5C93" w:rsidRPr="0048787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мка Товара по количеству, комплектности и качеству производится по транспортным и сопроводительным документам</w:t>
      </w:r>
      <w:r w:rsidR="003C7C7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Поставщика на складе Покупателя, путём подписания уполномоченным представителем Покупателя накладной (и иных необходимых документов).</w:t>
      </w:r>
    </w:p>
    <w:p w14:paraId="1AFD259E" w14:textId="6F2B7249" w:rsidR="007B5C93" w:rsidRPr="009F1E67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 xml:space="preserve">Качество и комплектность поставляемого Товара должны соответствовать ГОСТам и </w:t>
      </w:r>
      <w:r w:rsidR="009756C5" w:rsidRPr="009F1E67">
        <w:rPr>
          <w:rFonts w:ascii="Times New Roman" w:eastAsia="Times New Roman" w:hAnsi="Times New Roman" w:cs="Times New Roman"/>
          <w:color w:val="000000"/>
          <w:lang w:eastAsia="ru-RU"/>
        </w:rPr>
        <w:t>другим применимым стандартам,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 xml:space="preserve"> и техническим условиям завода-изготовителя и страны происхождения Товара. Качество Товара должно подтверждаться Поставщиком сертификатами качества</w:t>
      </w:r>
      <w:r w:rsidR="003C7C7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и/или иными документами, предусмотренными законодательством страны происхождения Товара для подтверждения качества соответствующих товаров.</w:t>
      </w:r>
    </w:p>
    <w:p w14:paraId="7C98D9F7" w14:textId="77777777" w:rsidR="007B5C93" w:rsidRPr="009F1E67" w:rsidRDefault="009F1E67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 xml:space="preserve"> Приё</w:t>
      </w:r>
      <w:r w:rsidR="007B5C93" w:rsidRPr="009F1E67">
        <w:rPr>
          <w:rFonts w:ascii="Times New Roman" w:eastAsia="Times New Roman" w:hAnsi="Times New Roman" w:cs="Times New Roman"/>
          <w:color w:val="000000"/>
          <w:lang w:eastAsia="ru-RU"/>
        </w:rPr>
        <w:t>мка Товара осуществляется только при наличии документов, предусмотренных п. 4.</w:t>
      </w:r>
      <w:r w:rsidR="00971A9B" w:rsidRPr="009F1E67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7B5C93" w:rsidRPr="009F1E67">
        <w:rPr>
          <w:rFonts w:ascii="Times New Roman" w:eastAsia="Times New Roman" w:hAnsi="Times New Roman" w:cs="Times New Roman"/>
          <w:color w:val="000000"/>
          <w:lang w:eastAsia="ru-RU"/>
        </w:rPr>
        <w:t xml:space="preserve">. настоящего Контракта. В противном случае, Поставщик обязуется предоставить вышеуказанные </w:t>
      </w:r>
      <w:r w:rsidR="007B5C93" w:rsidRPr="009F1E6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документы в течение 3 (тр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="007B5C93" w:rsidRPr="009F1E67">
        <w:rPr>
          <w:rFonts w:ascii="Times New Roman" w:eastAsia="Times New Roman" w:hAnsi="Times New Roman" w:cs="Times New Roman"/>
          <w:color w:val="000000"/>
          <w:lang w:eastAsia="ru-RU"/>
        </w:rPr>
        <w:t>х) календарных дней с момента отгрузки, в этом случае составляется акт о фактическом наличии Товара и указывается, какие документы отсутствуют.</w:t>
      </w:r>
    </w:p>
    <w:p w14:paraId="0EEEC215" w14:textId="77777777" w:rsidR="007B5C93" w:rsidRPr="009F1E67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Поставщик обязуется поставить Товар в соответствии со Спецификацией</w:t>
      </w:r>
      <w:r w:rsidR="009F1E67" w:rsidRPr="009F1E67">
        <w:rPr>
          <w:rFonts w:ascii="Times New Roman" w:eastAsia="Times New Roman" w:hAnsi="Times New Roman" w:cs="Times New Roman"/>
          <w:color w:val="000000"/>
          <w:lang w:eastAsia="ru-RU"/>
        </w:rPr>
        <w:t xml:space="preserve"> (Приложение № 1 к настоящему Контракту)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. Качество, комплектность и иные условия касательно свойств и/или характеристик Товара, поставляемые по настоящему Контракту, должны соответствовать условиям Спецификации.</w:t>
      </w:r>
      <w:r w:rsidR="009F1E67" w:rsidRPr="009F1E6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В случаях, когда поставляемый Товар находится в закрытой таре, опломбирован или обандеролен, и нет возможности принять Товар пут</w:t>
      </w:r>
      <w:r w:rsidR="009F1E67" w:rsidRPr="009F1E67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м внешнего осмотра без нарушения целостности тары и/или упаковки, при</w:t>
      </w:r>
      <w:r w:rsidR="009F1E67" w:rsidRPr="009F1E67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 xml:space="preserve">мка Товара осуществляется </w:t>
      </w:r>
      <w:r w:rsidR="009F1E67" w:rsidRPr="009F1E67">
        <w:rPr>
          <w:rFonts w:ascii="Times New Roman" w:eastAsia="Times New Roman" w:hAnsi="Times New Roman" w:cs="Times New Roman"/>
          <w:color w:val="000000"/>
          <w:lang w:eastAsia="ru-RU"/>
        </w:rPr>
        <w:t>в месте отгрузки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 xml:space="preserve"> с выборочной (частичной) или полной проверкой всего Товара (или конкретной его партии) в срок не позднее 3 (тр</w:t>
      </w:r>
      <w:r w:rsidR="009F1E67" w:rsidRPr="009F1E67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х) рабочих дней,  после поступления Товара на склад Покупателя.</w:t>
      </w:r>
    </w:p>
    <w:p w14:paraId="78986216" w14:textId="77777777" w:rsidR="007B5C93" w:rsidRPr="0048787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 xml:space="preserve">мка считается произведенной своевременно, если проверка количества, качества и комплектности Товара окончена в установленные сроки, за исключением случаев обнаружения скрытых недостатков, которые не могли быть обнаружены при обычной для данного Товара проверке и были выявлены лишь в процессе обработки, подготовки к монтажу, в процессе монтажа, испытания, использования и/или хранения Товара, однако не позднее даты истечения 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арантийного срока.</w:t>
      </w:r>
    </w:p>
    <w:p w14:paraId="08F7EA9E" w14:textId="77777777" w:rsidR="007B5C93" w:rsidRPr="0048787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При обнаружении несоответствия количества, качества и комплектности Товара, тары или упаковки требованиям стандартов, технических условий, чертежам, образцам (эталонам), настоящему Контракту либо данным, указанным в маркировке и сопроводительных документах, удостоверяющих качество Товара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 xml:space="preserve"> Покупатель приостанавливает дальнейшую при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мку Товара и уведомляет об этом Поставщика.</w:t>
      </w:r>
    </w:p>
    <w:p w14:paraId="29F0765B" w14:textId="77777777" w:rsidR="007B5C93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Если иное не оговорено между Сторонами, уполномоченные представители Поставщика обязаны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 xml:space="preserve"> явиться не позднее чем в 3 (трё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х) -</w:t>
      </w:r>
      <w:proofErr w:type="spellStart"/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дневный</w:t>
      </w:r>
      <w:proofErr w:type="spellEnd"/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 xml:space="preserve"> срок с момента уведомления Покупателем и принять участие в продолжении при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мки Товара и составления двустороннего акта. При этом Покупатель обязан обеспечить сохранность и хранение ненадлежащего по качеству и/или количеству, и/или некомплектности Товара в условиях, предотвращающих ухудшение его качества и/или смешения с другим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и) однородным товаром</w:t>
      </w:r>
      <w:r w:rsidR="0048787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(-ми).</w:t>
      </w:r>
    </w:p>
    <w:p w14:paraId="08F95B6D" w14:textId="77777777" w:rsidR="007D2B4C" w:rsidRPr="007D2B4C" w:rsidRDefault="007D2B4C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D2B4C">
        <w:rPr>
          <w:rFonts w:ascii="Times New Roman" w:eastAsia="Times New Roman" w:hAnsi="Times New Roman" w:cs="Times New Roman"/>
          <w:lang w:eastAsia="ru-RU"/>
        </w:rPr>
        <w:t xml:space="preserve">В случае поставки некачественного или некомплектного товара, поставщик обязан по требованию </w:t>
      </w:r>
      <w:r w:rsidR="00692FEC">
        <w:rPr>
          <w:rFonts w:ascii="Times New Roman" w:eastAsia="Times New Roman" w:hAnsi="Times New Roman" w:cs="Times New Roman"/>
          <w:lang w:eastAsia="ru-RU"/>
        </w:rPr>
        <w:t>Покупателя</w:t>
      </w:r>
      <w:r w:rsidRPr="007D2B4C">
        <w:rPr>
          <w:rFonts w:ascii="Times New Roman" w:eastAsia="Times New Roman" w:hAnsi="Times New Roman" w:cs="Times New Roman"/>
          <w:lang w:eastAsia="ru-RU"/>
        </w:rPr>
        <w:t>, в течение 30 календарных дней с момента получения претензии, за свой счет заменить его на качественный и комплектный товар.</w:t>
      </w:r>
    </w:p>
    <w:p w14:paraId="61351A52" w14:textId="77777777" w:rsidR="007B5C93" w:rsidRPr="0048787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 xml:space="preserve">Рекламационные акты, претензии и другие документы, необходимые для обоснования претензии, составляются Покупателем и направляются Поставщику в течение 5 (пяти) рабочих дней (в том числе в период действия </w:t>
      </w:r>
      <w:r w:rsidR="00971A9B" w:rsidRPr="0048787B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арантийного срока) с момента обнаружения дефекта/несоответствия.</w:t>
      </w:r>
    </w:p>
    <w:p w14:paraId="4D3F9EB2" w14:textId="37D0AE86" w:rsidR="00090DFD" w:rsidRDefault="00DF622D" w:rsidP="00090DFD">
      <w:pPr>
        <w:pStyle w:val="a8"/>
        <w:numPr>
          <w:ilvl w:val="1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090DFD">
        <w:rPr>
          <w:rFonts w:ascii="Times New Roman" w:eastAsia="Times New Roman" w:hAnsi="Times New Roman" w:cs="Times New Roman"/>
          <w:color w:val="000000"/>
          <w:lang w:eastAsia="ru-RU"/>
        </w:rPr>
        <w:t>Поставщик гарантирует качество поставленного Товара в течение срока, установленного заводом-изготовителем Товара</w:t>
      </w:r>
      <w:r w:rsidR="00090DFD">
        <w:rPr>
          <w:rFonts w:ascii="Times New Roman" w:eastAsia="Times New Roman" w:hAnsi="Times New Roman" w:cs="Times New Roman"/>
          <w:color w:val="000000"/>
          <w:lang w:eastAsia="ru-RU"/>
        </w:rPr>
        <w:t>, н</w:t>
      </w:r>
      <w:r w:rsidR="00090DFD">
        <w:rPr>
          <w:rFonts w:ascii="Times New Roman" w:eastAsia="Times New Roman" w:hAnsi="Times New Roman" w:cs="Times New Roman"/>
          <w:lang w:eastAsia="ru-RU"/>
        </w:rPr>
        <w:t>о не менее</w:t>
      </w:r>
      <w:r w:rsidR="00090DFD" w:rsidRPr="00090DFD">
        <w:rPr>
          <w:rFonts w:ascii="Times New Roman" w:eastAsia="Times New Roman" w:hAnsi="Times New Roman" w:cs="Times New Roman"/>
          <w:lang w:eastAsia="ru-RU"/>
        </w:rPr>
        <w:t xml:space="preserve"> </w:t>
      </w:r>
      <w:r w:rsidR="00A31634">
        <w:rPr>
          <w:rFonts w:ascii="Times New Roman" w:eastAsia="Times New Roman" w:hAnsi="Times New Roman" w:cs="Times New Roman"/>
          <w:lang w:eastAsia="ru-RU"/>
        </w:rPr>
        <w:t>24</w:t>
      </w:r>
      <w:r w:rsidR="00534ED6">
        <w:rPr>
          <w:rFonts w:ascii="Times New Roman" w:eastAsia="Times New Roman" w:hAnsi="Times New Roman" w:cs="Times New Roman"/>
          <w:lang w:eastAsia="ru-RU"/>
        </w:rPr>
        <w:t xml:space="preserve"> </w:t>
      </w:r>
      <w:r w:rsidR="00A31634">
        <w:rPr>
          <w:rFonts w:ascii="Times New Roman" w:eastAsia="Times New Roman" w:hAnsi="Times New Roman" w:cs="Times New Roman"/>
          <w:lang w:eastAsia="ru-RU"/>
        </w:rPr>
        <w:t>месяцев</w:t>
      </w:r>
      <w:r w:rsidR="001006A6">
        <w:rPr>
          <w:rFonts w:ascii="Times New Roman" w:eastAsia="Times New Roman" w:hAnsi="Times New Roman" w:cs="Times New Roman"/>
          <w:lang w:eastAsia="ru-RU"/>
        </w:rPr>
        <w:t xml:space="preserve"> со дня ввода </w:t>
      </w:r>
      <w:r w:rsidR="00A31634">
        <w:rPr>
          <w:rFonts w:ascii="Times New Roman" w:eastAsia="Times New Roman" w:hAnsi="Times New Roman" w:cs="Times New Roman"/>
          <w:lang w:eastAsia="ru-RU"/>
        </w:rPr>
        <w:t>поставки</w:t>
      </w:r>
      <w:r w:rsidR="00090DFD" w:rsidRPr="00090DFD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3127D86F" w14:textId="77777777" w:rsidR="00C844CC" w:rsidRPr="00090DFD" w:rsidRDefault="00C844CC" w:rsidP="00C844CC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559FF20E" w14:textId="77777777" w:rsidR="007B5C93" w:rsidRPr="004E0C95" w:rsidRDefault="007B5C93" w:rsidP="00971A9B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ОТВЕТСТВЕННОСТЬ</w:t>
      </w:r>
    </w:p>
    <w:p w14:paraId="7415D847" w14:textId="77777777" w:rsidR="007B5C93" w:rsidRPr="00B92DC8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При нарушении Покупателем сроков платежей, предусмотренных соответствующими 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>пунктами настоящего Контракта</w:t>
      </w:r>
      <w:r w:rsidR="000D05EA" w:rsidRPr="00B92DC8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 xml:space="preserve"> Поставщик вправе взыскать с Покупателя неустойку (пеню) в размере 0,1% от неоплаченной в срок суммы за каждый календарный день просрочки, но не более 10% от </w:t>
      </w:r>
      <w:r w:rsidR="00724E12" w:rsidRPr="00B92DC8">
        <w:rPr>
          <w:rFonts w:ascii="Times New Roman" w:eastAsia="Times New Roman" w:hAnsi="Times New Roman" w:cs="Times New Roman"/>
          <w:color w:val="000000"/>
          <w:lang w:eastAsia="ru-RU"/>
        </w:rPr>
        <w:t>общей суммы Контракта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051709CB" w14:textId="77777777" w:rsidR="007B5C93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если поставка не будет произведена Поставщиком в сроки, установленные настоящим Контрактом, Покупатель вправе взыскать с Поставщика неустойку (пеню) в размере 0,1% от стоимости не поставленного в срок Товара, за каждый календарный день просрочки, но не более 10% </w:t>
      </w:r>
      <w:r w:rsidR="00724E12" w:rsidRPr="00B92DC8">
        <w:rPr>
          <w:rFonts w:ascii="Times New Roman" w:eastAsia="Times New Roman" w:hAnsi="Times New Roman" w:cs="Times New Roman"/>
          <w:color w:val="000000"/>
          <w:lang w:eastAsia="ru-RU"/>
        </w:rPr>
        <w:t>от общей суммы Контракта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5FDF56BC" w14:textId="77777777" w:rsidR="00B92DC8" w:rsidRPr="00B92DC8" w:rsidRDefault="00B92DC8" w:rsidP="00B92DC8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одностороннего отказа Поставщика от исполнения настоящего Контракта, Поставщик уплачивает Покупателю штраф в размере 10% от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суммы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 xml:space="preserve"> Контракта. </w:t>
      </w:r>
    </w:p>
    <w:p w14:paraId="160F47A9" w14:textId="28F34908" w:rsidR="007B5C93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>Начисление неустойки</w:t>
      </w:r>
      <w:r w:rsidR="00724E12" w:rsidRPr="00B92DC8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>пени</w:t>
      </w:r>
      <w:r w:rsidR="00724E12" w:rsidRPr="00B92DC8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 xml:space="preserve"> не является обязательством Сторон по Контракту, а их правом</w:t>
      </w:r>
      <w:r w:rsidR="0087006D" w:rsidRPr="00B92DC8">
        <w:rPr>
          <w:rFonts w:ascii="Times New Roman" w:eastAsia="Times New Roman" w:hAnsi="Times New Roman" w:cs="Times New Roman"/>
          <w:color w:val="000000"/>
          <w:lang w:eastAsia="ru-RU"/>
        </w:rPr>
        <w:t>, за исключением обязанности Покупателя взыскать неустойку в размере, превышающем 1 000,00 (одну тысячу) рублей ПМР</w:t>
      </w:r>
      <w:r w:rsidR="00111CE5">
        <w:rPr>
          <w:rFonts w:ascii="Times New Roman" w:eastAsia="Times New Roman" w:hAnsi="Times New Roman" w:cs="Times New Roman"/>
          <w:color w:val="000000"/>
          <w:lang w:eastAsia="ru-RU"/>
        </w:rPr>
        <w:t xml:space="preserve"> либо эквивалентной в иностранной валюте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>. Выплата неустойки не освобождает виновную в нарушении Контракта Сторону от выполнения своих обязательств.</w:t>
      </w:r>
    </w:p>
    <w:p w14:paraId="440A5C03" w14:textId="77777777" w:rsidR="008921F3" w:rsidRPr="001D0D27" w:rsidRDefault="008921F3" w:rsidP="008921F3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0D27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непредставления информации, предусмотренной пунктом 5.1.6. настоящего Контракта, Поставщик уплачивает Покупателю неустойку (пеню) в размере 0,05% процента от цены договора, заключенного Поставщиком с соисполнителем, субподрядчиком, за каждый день просрочки исполнения такого обязательства. Непредставление информации, предусмотренной </w:t>
      </w:r>
      <w:r w:rsidRPr="001D0D2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пунктом 5.1.6. настоящего Контракта, не влечет за собой недействительность заключенного Контракта по данному основанию.</w:t>
      </w:r>
    </w:p>
    <w:p w14:paraId="31295437" w14:textId="3C2149C6" w:rsidR="00971A9B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Неустойки</w:t>
      </w:r>
      <w:r w:rsidR="00724E12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724E12" w:rsidRPr="004E0C95">
        <w:rPr>
          <w:rFonts w:ascii="Times New Roman" w:eastAsia="Times New Roman" w:hAnsi="Times New Roman" w:cs="Times New Roman"/>
          <w:color w:val="000000"/>
          <w:lang w:eastAsia="ru-RU"/>
        </w:rPr>
        <w:t>пени</w:t>
      </w:r>
      <w:r w:rsidR="00724E12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724E12"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оплачиваются в течение 10 (десяти) </w:t>
      </w:r>
      <w:r w:rsidR="00111CE5">
        <w:rPr>
          <w:rFonts w:ascii="Times New Roman" w:eastAsia="Times New Roman" w:hAnsi="Times New Roman" w:cs="Times New Roman"/>
          <w:color w:val="000000"/>
          <w:lang w:eastAsia="ru-RU"/>
        </w:rPr>
        <w:t>календарных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дней с момента выставления одной из Сторон соответствующего требования, пут</w:t>
      </w:r>
      <w:r w:rsidR="00724E12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м перечисления денежных средств на расч</w:t>
      </w:r>
      <w:r w:rsidR="00724E12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тный сч</w:t>
      </w:r>
      <w:r w:rsidR="00724E12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 другой Стороны.</w:t>
      </w:r>
    </w:p>
    <w:p w14:paraId="641806B9" w14:textId="08C6C03A" w:rsidR="00AB13A2" w:rsidRDefault="00AB13A2" w:rsidP="00AB13A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BC91C74" w14:textId="77777777" w:rsidR="00AB13A2" w:rsidRPr="00AB13A2" w:rsidRDefault="00AB13A2" w:rsidP="00AB13A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990A1D1" w14:textId="77777777" w:rsidR="007B5C93" w:rsidRPr="004E0C95" w:rsidRDefault="007B5C93" w:rsidP="00866C0D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ФОРС - МАЖОР</w:t>
      </w:r>
    </w:p>
    <w:p w14:paraId="5C9C8E9D" w14:textId="4E1B602B" w:rsidR="00866C0D" w:rsidRPr="00866C0D" w:rsidRDefault="00866C0D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 xml:space="preserve">Стороны освобождаются от ответственности за частичное или полное неисполнение обязательств по настоящему </w:t>
      </w:r>
      <w:r w:rsidR="004A2A17">
        <w:rPr>
          <w:rFonts w:ascii="Times New Roman" w:eastAsia="Times New Roman" w:hAnsi="Times New Roman" w:cs="Times New Roman"/>
          <w:color w:val="000000"/>
          <w:lang w:eastAsia="ru-RU"/>
        </w:rPr>
        <w:t>Контракту</w:t>
      </w: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>, если неисполнение явилось следствием действия обстоятельств непреодолимой силы (</w:t>
      </w:r>
      <w:r w:rsidR="00750364" w:rsidRPr="00866C0D">
        <w:rPr>
          <w:rFonts w:ascii="Times New Roman" w:eastAsia="Times New Roman" w:hAnsi="Times New Roman" w:cs="Times New Roman"/>
          <w:color w:val="000000"/>
          <w:lang w:eastAsia="ru-RU"/>
        </w:rPr>
        <w:t>стихийны</w:t>
      </w:r>
      <w:r w:rsidR="00750364">
        <w:rPr>
          <w:rFonts w:ascii="Times New Roman" w:eastAsia="Times New Roman" w:hAnsi="Times New Roman" w:cs="Times New Roman"/>
          <w:color w:val="000000"/>
          <w:lang w:eastAsia="ru-RU"/>
        </w:rPr>
        <w:t xml:space="preserve">е бедствия, </w:t>
      </w: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>пожар, война</w:t>
      </w:r>
      <w:r w:rsidR="00750364">
        <w:rPr>
          <w:rFonts w:ascii="Times New Roman" w:eastAsia="Times New Roman" w:hAnsi="Times New Roman" w:cs="Times New Roman"/>
          <w:color w:val="000000"/>
          <w:lang w:eastAsia="ru-RU"/>
        </w:rPr>
        <w:t xml:space="preserve"> и военные действия</w:t>
      </w: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>, действия органов государственной власти, забастовка, блокада</w:t>
      </w:r>
      <w:r w:rsidR="00750364">
        <w:rPr>
          <w:rFonts w:ascii="Times New Roman" w:eastAsia="Times New Roman" w:hAnsi="Times New Roman" w:cs="Times New Roman"/>
          <w:color w:val="000000"/>
          <w:lang w:eastAsia="ru-RU"/>
        </w:rPr>
        <w:t xml:space="preserve">, другие </w:t>
      </w: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>действи</w:t>
      </w:r>
      <w:r w:rsidR="0075036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 xml:space="preserve"> внешних объективных факторов</w:t>
      </w:r>
      <w:r w:rsidR="00750364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 xml:space="preserve">, за которые Стороны не отвечают и предотвратить неблагоприятное воздействие, которых они не имеют возможности.    </w:t>
      </w:r>
    </w:p>
    <w:p w14:paraId="7D180602" w14:textId="77777777" w:rsidR="00773580" w:rsidRPr="00773580" w:rsidRDefault="00773580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3580">
        <w:rPr>
          <w:rFonts w:ascii="Times New Roman" w:eastAsia="Times New Roman" w:hAnsi="Times New Roman" w:cs="Times New Roman"/>
          <w:color w:val="000000"/>
          <w:lang w:eastAsia="ru-RU"/>
        </w:rPr>
        <w:t>Сторона, не способная выполнить свои обязательства по Контракту, обязана не позднее 3 (тр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773580">
        <w:rPr>
          <w:rFonts w:ascii="Times New Roman" w:eastAsia="Times New Roman" w:hAnsi="Times New Roman" w:cs="Times New Roman"/>
          <w:color w:val="000000"/>
          <w:lang w:eastAsia="ru-RU"/>
        </w:rPr>
        <w:t xml:space="preserve">х) дней после наступления указанных обстоятельств, проинформировать противоположную Сторону в письменной форме о вышеуказанных обстоятельств, мешающих выполнению обязательств. Достаточным доказательством действия форс-мажорных обстоятельств и их продолжительности, является документ, выданный 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соответствующей</w:t>
      </w:r>
      <w:r w:rsidRPr="00773580">
        <w:rPr>
          <w:rFonts w:ascii="Times New Roman" w:eastAsia="Times New Roman" w:hAnsi="Times New Roman" w:cs="Times New Roman"/>
          <w:color w:val="000000"/>
          <w:lang w:eastAsia="ru-RU"/>
        </w:rPr>
        <w:t xml:space="preserve"> Торгово-Промышленной палатой.</w:t>
      </w:r>
    </w:p>
    <w:p w14:paraId="1DAB66ED" w14:textId="77777777" w:rsidR="00B15656" w:rsidRDefault="00B15656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B15656">
        <w:rPr>
          <w:rFonts w:ascii="Times New Roman" w:eastAsia="Times New Roman" w:hAnsi="Times New Roman" w:cs="Times New Roman"/>
          <w:color w:val="000000"/>
          <w:lang w:eastAsia="ru-RU"/>
        </w:rPr>
        <w:t>Неуведомление</w:t>
      </w:r>
      <w:proofErr w:type="spellEnd"/>
      <w:r w:rsidRPr="00B15656">
        <w:rPr>
          <w:rFonts w:ascii="Times New Roman" w:eastAsia="Times New Roman" w:hAnsi="Times New Roman" w:cs="Times New Roman"/>
          <w:color w:val="000000"/>
          <w:lang w:eastAsia="ru-RU"/>
        </w:rPr>
        <w:t xml:space="preserve"> или несвоевременное уведомление лишает соответствующую Сторону права ссылаться на любое вышеуказанное обстоятельство как на основание, освобождающее от ответственности за неисполнение обязательств.</w:t>
      </w:r>
    </w:p>
    <w:p w14:paraId="539850A9" w14:textId="77777777" w:rsidR="00564496" w:rsidRDefault="00564496" w:rsidP="0056449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Форс-мажорные обстоятельства не освобождают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тороны от исполнения своих обязательств, а лишь отодвигают время их исполнения.</w:t>
      </w:r>
    </w:p>
    <w:p w14:paraId="155B56F0" w14:textId="77777777" w:rsidR="007B5C93" w:rsidRPr="004E0C95" w:rsidRDefault="007B5C93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В случае, если данные обстоятельства продолжаются более двух месяцев, Стороны проводят дополнительные переговоры для выявления приемлемых альтернативных способов исполнения настоящего Контракта.</w:t>
      </w:r>
    </w:p>
    <w:p w14:paraId="6C22EC1C" w14:textId="77777777" w:rsidR="00D81F6C" w:rsidRPr="00306A4D" w:rsidRDefault="00D81F6C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6A4D">
        <w:rPr>
          <w:rFonts w:ascii="Times New Roman" w:eastAsia="Times New Roman" w:hAnsi="Times New Roman" w:cs="Times New Roman"/>
          <w:color w:val="000000"/>
          <w:lang w:eastAsia="ru-RU"/>
        </w:rPr>
        <w:t xml:space="preserve">Неисполнение Поставщиком обязательств по Контракту вследствие обстоятельств непреодолимой силы, определяемых действующим законодательством Приднестровской Молдавской Республики, может являться основанием для принятия Покупателем или </w:t>
      </w:r>
      <w:proofErr w:type="gramStart"/>
      <w:r w:rsidRPr="00306A4D">
        <w:rPr>
          <w:rFonts w:ascii="Times New Roman" w:eastAsia="Times New Roman" w:hAnsi="Times New Roman" w:cs="Times New Roman"/>
          <w:color w:val="000000"/>
          <w:lang w:eastAsia="ru-RU"/>
        </w:rPr>
        <w:t>Поставщиком  решения</w:t>
      </w:r>
      <w:proofErr w:type="gramEnd"/>
      <w:r w:rsidRPr="00306A4D">
        <w:rPr>
          <w:rFonts w:ascii="Times New Roman" w:eastAsia="Times New Roman" w:hAnsi="Times New Roman" w:cs="Times New Roman"/>
          <w:color w:val="000000"/>
          <w:lang w:eastAsia="ru-RU"/>
        </w:rPr>
        <w:t xml:space="preserve"> об одностороннем отказе от исполнения Контракта.</w:t>
      </w:r>
    </w:p>
    <w:p w14:paraId="12C8CD7C" w14:textId="77777777" w:rsidR="00596C60" w:rsidRPr="004E0C95" w:rsidRDefault="00596C60" w:rsidP="00596C6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C7FC352" w14:textId="77777777" w:rsidR="007B5C93" w:rsidRPr="004E0C95" w:rsidRDefault="001A08CB" w:rsidP="0073528A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РАЗРЕШЕНИЯ СПОРОВ</w:t>
      </w:r>
    </w:p>
    <w:p w14:paraId="0C750040" w14:textId="77777777" w:rsidR="006106A2" w:rsidRPr="00090DFD" w:rsidRDefault="006106A2" w:rsidP="006106A2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0DFD">
        <w:rPr>
          <w:rFonts w:ascii="Times New Roman" w:eastAsia="Times New Roman" w:hAnsi="Times New Roman" w:cs="Times New Roman"/>
          <w:color w:val="000000"/>
          <w:lang w:eastAsia="ru-RU"/>
        </w:rPr>
        <w:t>Все споры, возникшие в процессе исполнения Контракта, разрешаются Сторонами путём переговоров с соблюдением досудебного претензионного порядка. Срок обязательного ответа на предъявленную претензию составляет 30 (тридцат</w:t>
      </w:r>
      <w:r w:rsidR="004C03CE" w:rsidRPr="00090DFD">
        <w:rPr>
          <w:rFonts w:ascii="Times New Roman" w:eastAsia="Times New Roman" w:hAnsi="Times New Roman" w:cs="Times New Roman"/>
          <w:color w:val="000000"/>
          <w:lang w:eastAsia="ru-RU"/>
        </w:rPr>
        <w:t>ь) календарных дней с момента её</w:t>
      </w:r>
      <w:r w:rsidRPr="00090DFD">
        <w:rPr>
          <w:rFonts w:ascii="Times New Roman" w:eastAsia="Times New Roman" w:hAnsi="Times New Roman" w:cs="Times New Roman"/>
          <w:color w:val="000000"/>
          <w:lang w:eastAsia="ru-RU"/>
        </w:rPr>
        <w:t xml:space="preserve"> отправления второй Стороне, к которой предъявляется претензия.</w:t>
      </w:r>
    </w:p>
    <w:p w14:paraId="7F975A75" w14:textId="77777777" w:rsidR="006106A2" w:rsidRPr="00090DFD" w:rsidRDefault="006106A2" w:rsidP="006106A2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90DFD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случае, если возникшие между Сторонами споры, либо разногласия не могут быть решены и урегулированы вышеуказанным путём, они подлежат рассмотрению в </w:t>
      </w:r>
      <w:r w:rsidR="004C03CE" w:rsidRPr="00090DFD">
        <w:rPr>
          <w:rFonts w:ascii="Times New Roman" w:eastAsia="Times New Roman" w:hAnsi="Times New Roman" w:cs="Times New Roman"/>
          <w:color w:val="000000"/>
          <w:lang w:eastAsia="ru-RU"/>
        </w:rPr>
        <w:t>Арбитражном</w:t>
      </w:r>
      <w:r w:rsidRPr="00090DFD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 </w:t>
      </w:r>
      <w:r w:rsidR="004C03CE" w:rsidRPr="00090DFD">
        <w:rPr>
          <w:rFonts w:ascii="Times New Roman" w:eastAsia="Times New Roman" w:hAnsi="Times New Roman" w:cs="Times New Roman"/>
          <w:color w:val="000000"/>
          <w:lang w:eastAsia="ru-RU"/>
        </w:rPr>
        <w:t>ПМР</w:t>
      </w:r>
      <w:r w:rsidRPr="00090DF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6C763815" w14:textId="77777777" w:rsidR="00596C60" w:rsidRDefault="00596C60" w:rsidP="00596C6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E5267F5" w14:textId="77777777" w:rsidR="0073528A" w:rsidRPr="0073528A" w:rsidRDefault="0073528A" w:rsidP="0073528A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 w:rsidRPr="0073528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Срок действия КОНТРАКТА</w:t>
      </w:r>
    </w:p>
    <w:p w14:paraId="0A6ACBE4" w14:textId="3135F4B9" w:rsidR="00E102A9" w:rsidRPr="004C03CE" w:rsidRDefault="00E102A9" w:rsidP="00A84AE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03CE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Настоящий Контракт вступает в силу с момента </w:t>
      </w:r>
      <w:r w:rsidR="0074165E">
        <w:rPr>
          <w:rFonts w:ascii="Times New Roman" w:eastAsia="Times New Roman" w:hAnsi="Times New Roman" w:cs="Times New Roman"/>
          <w:color w:val="000000"/>
          <w:lang w:eastAsia="ru-RU"/>
        </w:rPr>
        <w:t>внесения в реестр контрактов заключенных коммерческими заказчиками</w:t>
      </w:r>
      <w:r w:rsidRPr="004C03CE">
        <w:rPr>
          <w:rFonts w:ascii="Times New Roman" w:eastAsia="Times New Roman" w:hAnsi="Times New Roman" w:cs="Times New Roman"/>
          <w:color w:val="000000"/>
          <w:lang w:eastAsia="ru-RU"/>
        </w:rPr>
        <w:t xml:space="preserve"> и действует до </w:t>
      </w:r>
      <w:r w:rsidR="00606794">
        <w:rPr>
          <w:rFonts w:ascii="Times New Roman" w:eastAsia="Times New Roman" w:hAnsi="Times New Roman" w:cs="Times New Roman"/>
          <w:color w:val="000000"/>
          <w:lang w:eastAsia="ru-RU"/>
        </w:rPr>
        <w:t>31.12.</w:t>
      </w:r>
      <w:r w:rsidRPr="004C03CE">
        <w:rPr>
          <w:rFonts w:ascii="Times New Roman" w:eastAsia="Times New Roman" w:hAnsi="Times New Roman" w:cs="Times New Roman"/>
          <w:color w:val="000000"/>
          <w:lang w:eastAsia="ru-RU"/>
        </w:rPr>
        <w:t>202</w:t>
      </w:r>
      <w:r w:rsidR="00DA5F40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4C03CE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</w:t>
      </w:r>
      <w:r w:rsidR="004C03CE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4C03CE">
        <w:rPr>
          <w:rFonts w:ascii="Times New Roman" w:eastAsia="Times New Roman" w:hAnsi="Times New Roman" w:cs="Times New Roman"/>
          <w:color w:val="000000"/>
          <w:lang w:eastAsia="ru-RU"/>
        </w:rPr>
        <w:t xml:space="preserve"> а в части взаиморасчётов </w:t>
      </w:r>
      <w:r w:rsidR="0039177C" w:rsidRPr="004C03CE">
        <w:rPr>
          <w:rFonts w:ascii="Times New Roman" w:eastAsia="Times New Roman" w:hAnsi="Times New Roman" w:cs="Times New Roman"/>
          <w:color w:val="000000"/>
          <w:lang w:eastAsia="ru-RU"/>
        </w:rPr>
        <w:t xml:space="preserve">и гарантийных обязательств </w:t>
      </w:r>
      <w:r w:rsidR="002B1ED8" w:rsidRPr="004C03CE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Pr="004C03CE">
        <w:rPr>
          <w:rFonts w:ascii="Times New Roman" w:eastAsia="Times New Roman" w:hAnsi="Times New Roman" w:cs="Times New Roman"/>
          <w:color w:val="000000"/>
          <w:lang w:eastAsia="ru-RU"/>
        </w:rPr>
        <w:t>до полного исполнения Сторонами своих обязательств по настоящему Контракту.</w:t>
      </w:r>
    </w:p>
    <w:p w14:paraId="3E1CB1E9" w14:textId="77777777" w:rsidR="0073528A" w:rsidRPr="004E0C95" w:rsidRDefault="0073528A" w:rsidP="00596C6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DE20771" w14:textId="77777777" w:rsidR="007B5C93" w:rsidRPr="004E0C95" w:rsidRDefault="00917EF6" w:rsidP="00917EF6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7B5C93"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ПРОЧИЕ УСЛОВИЯ</w:t>
      </w:r>
    </w:p>
    <w:p w14:paraId="1344650D" w14:textId="77777777" w:rsidR="001771C7" w:rsidRPr="001771C7" w:rsidRDefault="007B5C93" w:rsidP="001771C7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>Настоящий Контракт составлен в 2 (двух) экз</w:t>
      </w:r>
      <w:r w:rsidR="00394C84" w:rsidRPr="001771C7">
        <w:rPr>
          <w:rFonts w:ascii="Times New Roman" w:eastAsia="Times New Roman" w:hAnsi="Times New Roman" w:cs="Times New Roman"/>
          <w:color w:val="000000"/>
          <w:lang w:eastAsia="ru-RU"/>
        </w:rPr>
        <w:t>емплярах</w:t>
      </w: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 xml:space="preserve"> на русском языке по одному для каждой из Сторон, имеющих одинаковую юридическую силу. </w:t>
      </w:r>
      <w:r w:rsidR="001771C7" w:rsidRPr="001771C7">
        <w:rPr>
          <w:rFonts w:ascii="Times New Roman" w:eastAsia="Times New Roman" w:hAnsi="Times New Roman" w:cs="Times New Roman"/>
          <w:color w:val="000000"/>
          <w:lang w:eastAsia="ru-RU"/>
        </w:rPr>
        <w:t>Факсимильные копии (</w:t>
      </w:r>
      <w:proofErr w:type="gramStart"/>
      <w:r w:rsidR="001771C7" w:rsidRPr="001771C7">
        <w:rPr>
          <w:rFonts w:ascii="Times New Roman" w:eastAsia="Times New Roman" w:hAnsi="Times New Roman" w:cs="Times New Roman"/>
          <w:color w:val="000000"/>
          <w:lang w:eastAsia="ru-RU"/>
        </w:rPr>
        <w:t>копии</w:t>
      </w:r>
      <w:proofErr w:type="gramEnd"/>
      <w:r w:rsidR="001771C7" w:rsidRPr="001771C7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переданные посредством электронной связи) должным образом оформленного настоящего Контракта принимаются Сторонами Контракта к руководству в целях его реализации, с последующим предоставлением оригинала. Срок предоставления оригинальных экземпляров Контрактов другой Стороне, не должен превышать 35 календарных дней от даты его оформления (подписания и проставления печати). В случае несвоевременного предоставления оригиналов Контрактов, виновная Сторона возмещает пострадавшей, убытки, вызванные данным нарушением.</w:t>
      </w:r>
    </w:p>
    <w:p w14:paraId="41E565E2" w14:textId="77777777" w:rsidR="00C1128D" w:rsidRPr="004E0C95" w:rsidRDefault="00C1128D" w:rsidP="00C1128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Все приложения к данному Контракту считаются его неотъемлемыми частями, если эти приложения отмечены как таковые.</w:t>
      </w:r>
    </w:p>
    <w:p w14:paraId="188277DB" w14:textId="77777777" w:rsidR="00C1128D" w:rsidRPr="001771C7" w:rsidRDefault="00C1128D" w:rsidP="00C1128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Изменение условий настоящего Контракта и его досрочное прекращение допускаются в случаях, предусмотренных Законом ПМР «О закупках в Приднестровской Молдавской Республике».</w:t>
      </w:r>
    </w:p>
    <w:p w14:paraId="603CBD7C" w14:textId="05B53F63" w:rsidR="00C1128D" w:rsidRDefault="00C1128D" w:rsidP="00C1128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 xml:space="preserve">Стороны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отказа, при этом контракт считается расторгнутым через </w:t>
      </w: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br/>
        <w:t>10 (десять) рабочих дней со дня надлежащего уведомления противоположной Стороны об одностороннем отказе.</w:t>
      </w:r>
    </w:p>
    <w:p w14:paraId="55CA6248" w14:textId="77777777" w:rsidR="008921F3" w:rsidRPr="001D0D27" w:rsidRDefault="008921F3" w:rsidP="008921F3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0D27">
        <w:rPr>
          <w:rFonts w:ascii="Times New Roman" w:eastAsia="Times New Roman" w:hAnsi="Times New Roman" w:cs="Times New Roman"/>
          <w:color w:val="000000"/>
          <w:lang w:eastAsia="ru-RU"/>
        </w:rPr>
        <w:t>Настоящий Контракт может быть признан Арбитражным судом Приднестровской Молдавской Республики недействительным, в том числе по требованию контрольного органа в сфере закупок, если будет установлена личная заинтересованность руководителя Покупателя, членов коллегиального исполнительного органа, лица, исполняющего функции единоличного исполнительного органа, в заключении и исполнении Контракта.</w:t>
      </w:r>
    </w:p>
    <w:p w14:paraId="153E2F57" w14:textId="77777777" w:rsidR="007B5C93" w:rsidRPr="001771C7" w:rsidRDefault="007B5C93" w:rsidP="00A84AE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>Каждая из Сторон гарантирует другой Стороне, что:</w:t>
      </w:r>
    </w:p>
    <w:p w14:paraId="0DAAE8A9" w14:textId="77777777" w:rsidR="007B5C93" w:rsidRPr="004E0C95" w:rsidRDefault="007B5C93" w:rsidP="00394C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а)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заключение и </w:t>
      </w:r>
      <w:r w:rsidRPr="0064600E">
        <w:rPr>
          <w:rFonts w:ascii="Times New Roman" w:eastAsia="Times New Roman" w:hAnsi="Times New Roman" w:cs="Times New Roman"/>
          <w:color w:val="000000"/>
          <w:lang w:eastAsia="ru-RU"/>
        </w:rPr>
        <w:t>выполнение настоящего Контракта находится в рамках е</w:t>
      </w:r>
      <w:r w:rsidR="00394C84" w:rsidRPr="0064600E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64600E">
        <w:rPr>
          <w:rFonts w:ascii="Times New Roman" w:eastAsia="Times New Roman" w:hAnsi="Times New Roman" w:cs="Times New Roman"/>
          <w:color w:val="000000"/>
          <w:lang w:eastAsia="ru-RU"/>
        </w:rPr>
        <w:t xml:space="preserve"> корпоративных полномочий и должным образом оформлено всеми необходимыми корпоративными решениями, не противоречит е</w:t>
      </w:r>
      <w:r w:rsidR="00394C84" w:rsidRPr="0064600E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64600E">
        <w:rPr>
          <w:rFonts w:ascii="Times New Roman" w:eastAsia="Times New Roman" w:hAnsi="Times New Roman" w:cs="Times New Roman"/>
          <w:color w:val="000000"/>
          <w:lang w:eastAsia="ru-RU"/>
        </w:rPr>
        <w:t xml:space="preserve"> учредительным, а также другим внутренним документам;</w:t>
      </w:r>
    </w:p>
    <w:p w14:paraId="70AC5CE1" w14:textId="77777777" w:rsidR="007B5C93" w:rsidRPr="004E0C95" w:rsidRDefault="007B5C93" w:rsidP="00394C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б)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ab/>
        <w:t>насколько это известно Стороне, против не</w:t>
      </w:r>
      <w:r w:rsidR="00394C84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не вед</w:t>
      </w:r>
      <w:r w:rsidR="00394C84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тся никакого судебного разбирательства, которое могло бы существенно повлиять на е</w:t>
      </w:r>
      <w:r w:rsidR="00394C84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способность выполнить обязательства по настоящему Контракту;</w:t>
      </w:r>
    </w:p>
    <w:p w14:paraId="1F741A80" w14:textId="77777777" w:rsidR="007B5C93" w:rsidRPr="004E0C95" w:rsidRDefault="007B5C93" w:rsidP="00394C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в)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ab/>
        <w:t>она не нарушает своих обязательств по какому-либо соглашению, контракту, которое могло бы повлиять на е</w:t>
      </w:r>
      <w:r w:rsidR="00394C84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способность выполнять какие-либо обязательства по настоящему Контракту.</w:t>
      </w:r>
    </w:p>
    <w:p w14:paraId="44297698" w14:textId="77777777" w:rsidR="007B5C93" w:rsidRPr="001771C7" w:rsidRDefault="007B5C93" w:rsidP="00A84AE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>Приложения к Контракту, являющиеся неотъемлемыми частями данного Контракта:</w:t>
      </w:r>
    </w:p>
    <w:p w14:paraId="05B773BF" w14:textId="77777777" w:rsidR="007B5C93" w:rsidRDefault="007B5C93" w:rsidP="00A84AE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 xml:space="preserve">- Приложение № 1 </w:t>
      </w:r>
      <w:r w:rsidR="004D6A18" w:rsidRPr="001771C7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="001771C7" w:rsidRPr="001771C7">
        <w:rPr>
          <w:rFonts w:ascii="Times New Roman" w:eastAsia="Times New Roman" w:hAnsi="Times New Roman" w:cs="Times New Roman"/>
          <w:color w:val="000000"/>
          <w:lang w:eastAsia="ru-RU"/>
        </w:rPr>
        <w:t xml:space="preserve"> Спецификация на поставку Товара.</w:t>
      </w:r>
    </w:p>
    <w:p w14:paraId="69E027A6" w14:textId="77777777" w:rsidR="00596C60" w:rsidRDefault="00596C60" w:rsidP="007B5C9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75DED29" w14:textId="77777777" w:rsidR="007B5C93" w:rsidRPr="004E0C95" w:rsidRDefault="009F1E67" w:rsidP="009F1E67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7B5C93"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ЮРИДИЧЕСКИЕ АДРЕСА, БАНКОВСКИЕ РЕКВИЗИТЫ И ПОДПИСИ СТОРОН:</w:t>
      </w:r>
    </w:p>
    <w:p w14:paraId="49602046" w14:textId="77777777" w:rsidR="007B5C93" w:rsidRPr="004E0C95" w:rsidRDefault="007B5C93" w:rsidP="007B5C93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9886" w:type="dxa"/>
        <w:tblInd w:w="-5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7"/>
        <w:gridCol w:w="5069"/>
      </w:tblGrid>
      <w:tr w:rsidR="007B5C93" w:rsidRPr="004E0C95" w14:paraId="3B161684" w14:textId="77777777" w:rsidTr="00152A6A">
        <w:trPr>
          <w:trHeight w:val="450"/>
        </w:trPr>
        <w:tc>
          <w:tcPr>
            <w:tcW w:w="4817" w:type="dxa"/>
            <w:shd w:val="clear" w:color="auto" w:fill="FFFFFF"/>
          </w:tcPr>
          <w:p w14:paraId="07C30A3B" w14:textId="77777777" w:rsidR="007B5C93" w:rsidRPr="004E0C95" w:rsidRDefault="007B5C93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0C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ПОСТАВЩИК:</w:t>
            </w:r>
          </w:p>
        </w:tc>
        <w:tc>
          <w:tcPr>
            <w:tcW w:w="5069" w:type="dxa"/>
            <w:shd w:val="clear" w:color="auto" w:fill="FFFFFF"/>
          </w:tcPr>
          <w:p w14:paraId="606C2304" w14:textId="77777777" w:rsidR="007B5C93" w:rsidRDefault="007B5C93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0C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ПОКУПАТЕЛЬ:</w:t>
            </w:r>
          </w:p>
          <w:p w14:paraId="2F884964" w14:textId="77777777" w:rsidR="00467C1E" w:rsidRPr="00D83F1C" w:rsidRDefault="00467C1E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  <w:p w14:paraId="1A743B40" w14:textId="77777777" w:rsidR="00467C1E" w:rsidRPr="00CF71E8" w:rsidRDefault="00467C1E" w:rsidP="00467C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F71E8">
              <w:rPr>
                <w:rFonts w:ascii="Times New Roman" w:hAnsi="Times New Roman" w:cs="Times New Roman"/>
                <w:b/>
                <w:bCs/>
              </w:rPr>
              <w:t>ГУП «Единые распределительные электрические сети»</w:t>
            </w:r>
          </w:p>
          <w:p w14:paraId="7811C962" w14:textId="77777777" w:rsidR="00467C1E" w:rsidRPr="00CF71E8" w:rsidRDefault="00467C1E" w:rsidP="0046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1E8">
              <w:rPr>
                <w:rFonts w:ascii="Times New Roman" w:hAnsi="Times New Roman" w:cs="Times New Roman"/>
              </w:rPr>
              <w:t>г. Тирасполь, ул. Мира, 2</w:t>
            </w:r>
          </w:p>
          <w:p w14:paraId="5D67AB36" w14:textId="77777777" w:rsidR="00467C1E" w:rsidRPr="00CF71E8" w:rsidRDefault="00467C1E" w:rsidP="0046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1E8">
              <w:rPr>
                <w:rFonts w:ascii="Times New Roman" w:hAnsi="Times New Roman" w:cs="Times New Roman"/>
              </w:rPr>
              <w:t>р/с 22112900000000</w:t>
            </w:r>
            <w:r w:rsidR="003E7A37">
              <w:rPr>
                <w:rFonts w:ascii="Times New Roman" w:hAnsi="Times New Roman" w:cs="Times New Roman"/>
              </w:rPr>
              <w:t>77</w:t>
            </w:r>
            <w:r w:rsidRPr="00CF71E8">
              <w:rPr>
                <w:rFonts w:ascii="Times New Roman" w:hAnsi="Times New Roman" w:cs="Times New Roman"/>
              </w:rPr>
              <w:t xml:space="preserve"> </w:t>
            </w:r>
          </w:p>
          <w:p w14:paraId="6D202522" w14:textId="77777777" w:rsidR="00467C1E" w:rsidRPr="00CF71E8" w:rsidRDefault="00467C1E" w:rsidP="0046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1E8">
              <w:rPr>
                <w:rFonts w:ascii="Times New Roman" w:hAnsi="Times New Roman" w:cs="Times New Roman"/>
              </w:rPr>
              <w:t>в ЗАО «Приднестровский Сбербанк»</w:t>
            </w:r>
          </w:p>
          <w:p w14:paraId="053D867C" w14:textId="77777777" w:rsidR="00467C1E" w:rsidRPr="00CF71E8" w:rsidRDefault="00467C1E" w:rsidP="0046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1E8">
              <w:rPr>
                <w:rFonts w:ascii="Times New Roman" w:hAnsi="Times New Roman" w:cs="Times New Roman"/>
              </w:rPr>
              <w:t>КУБ 29, ф/к 0200004748</w:t>
            </w:r>
            <w:r w:rsidR="00D83F1C">
              <w:rPr>
                <w:rFonts w:ascii="Times New Roman" w:hAnsi="Times New Roman" w:cs="Times New Roman"/>
              </w:rPr>
              <w:t xml:space="preserve">, </w:t>
            </w:r>
            <w:r w:rsidRPr="00CF71E8">
              <w:rPr>
                <w:rFonts w:ascii="Times New Roman" w:hAnsi="Times New Roman" w:cs="Times New Roman"/>
              </w:rPr>
              <w:t>к/с 20210000094</w:t>
            </w:r>
          </w:p>
          <w:p w14:paraId="245D03B6" w14:textId="77777777" w:rsidR="00467C1E" w:rsidRPr="00CF71E8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1F642D98" w14:textId="77777777" w:rsidR="00467C1E" w:rsidRPr="00CF71E8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6135D6D7" w14:textId="77777777" w:rsidR="00467C1E" w:rsidRPr="00CF71E8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F71E8">
              <w:rPr>
                <w:rFonts w:ascii="Times New Roman" w:eastAsia="Calibri" w:hAnsi="Times New Roman" w:cs="Times New Roman"/>
                <w:b/>
              </w:rPr>
              <w:t xml:space="preserve">Генеральный директор    </w:t>
            </w:r>
          </w:p>
          <w:p w14:paraId="697FDFE7" w14:textId="77777777" w:rsidR="00467C1E" w:rsidRPr="00CF71E8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F71E8"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</w:t>
            </w:r>
          </w:p>
          <w:p w14:paraId="69BD8D0A" w14:textId="7DFA1DF1" w:rsidR="00467C1E" w:rsidRPr="00CF71E8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F71E8">
              <w:rPr>
                <w:rFonts w:ascii="Times New Roman" w:eastAsia="Calibri" w:hAnsi="Times New Roman" w:cs="Times New Roman"/>
                <w:b/>
              </w:rPr>
              <w:t xml:space="preserve">___________________ </w:t>
            </w:r>
          </w:p>
          <w:p w14:paraId="27D89698" w14:textId="77777777" w:rsidR="00467C1E" w:rsidRPr="004E0C95" w:rsidRDefault="00467C1E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14:paraId="596AA2DD" w14:textId="77777777" w:rsidR="008B5DF8" w:rsidRDefault="008B5DF8" w:rsidP="007B5C93">
      <w:pPr>
        <w:rPr>
          <w:rFonts w:ascii="Times New Roman" w:hAnsi="Times New Roman" w:cs="Times New Roman"/>
        </w:rPr>
      </w:pPr>
    </w:p>
    <w:p w14:paraId="6AF6DB1D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1B40D7C8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21A2CB08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7D53AE4C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0E5282E3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0E73F9E3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12462E84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29734882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6F1088B7" w14:textId="77777777" w:rsidR="00DA5F40" w:rsidRDefault="00DA5F40" w:rsidP="00A62FB7">
      <w:pPr>
        <w:pStyle w:val="ab"/>
        <w:jc w:val="center"/>
        <w:rPr>
          <w:rFonts w:ascii="Times New Roman" w:hAnsi="Times New Roman"/>
        </w:rPr>
      </w:pPr>
    </w:p>
    <w:p w14:paraId="59F8AF9D" w14:textId="651B9ADA" w:rsidR="00A62FB7" w:rsidRPr="00DE4DDF" w:rsidRDefault="00A62FB7" w:rsidP="00A62FB7">
      <w:pPr>
        <w:pStyle w:val="ab"/>
        <w:jc w:val="center"/>
        <w:rPr>
          <w:rFonts w:ascii="Times New Roman" w:hAnsi="Times New Roman"/>
        </w:rPr>
      </w:pPr>
      <w:r w:rsidRPr="00DE4DDF">
        <w:rPr>
          <w:rFonts w:ascii="Times New Roman" w:hAnsi="Times New Roman"/>
        </w:rPr>
        <w:lastRenderedPageBreak/>
        <w:t xml:space="preserve">Спецификация </w:t>
      </w:r>
    </w:p>
    <w:p w14:paraId="347602B6" w14:textId="77777777" w:rsidR="00A62FB7" w:rsidRPr="00DE4DDF" w:rsidRDefault="00A62FB7" w:rsidP="00A62FB7">
      <w:pPr>
        <w:pStyle w:val="ab"/>
        <w:jc w:val="center"/>
        <w:rPr>
          <w:rFonts w:ascii="Times New Roman" w:hAnsi="Times New Roman"/>
        </w:rPr>
      </w:pPr>
    </w:p>
    <w:p w14:paraId="2E52D071" w14:textId="79BD0FFF" w:rsidR="00A62FB7" w:rsidRPr="00DE4DDF" w:rsidRDefault="00A62FB7" w:rsidP="00A62FB7">
      <w:pPr>
        <w:pStyle w:val="ab"/>
        <w:jc w:val="center"/>
        <w:rPr>
          <w:rFonts w:ascii="Times New Roman" w:hAnsi="Times New Roman"/>
        </w:rPr>
      </w:pPr>
      <w:r w:rsidRPr="00DE4DDF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контракту</w:t>
      </w:r>
      <w:r w:rsidRPr="00DE4DDF">
        <w:rPr>
          <w:rFonts w:ascii="Times New Roman" w:hAnsi="Times New Roman"/>
        </w:rPr>
        <w:t xml:space="preserve"> </w:t>
      </w:r>
      <w:proofErr w:type="gramStart"/>
      <w:r w:rsidRPr="00DE4DDF">
        <w:rPr>
          <w:rFonts w:ascii="Times New Roman" w:hAnsi="Times New Roman"/>
        </w:rPr>
        <w:t xml:space="preserve">№  </w:t>
      </w:r>
      <w:r>
        <w:rPr>
          <w:rFonts w:ascii="Times New Roman" w:hAnsi="Times New Roman"/>
        </w:rPr>
        <w:t>17</w:t>
      </w:r>
      <w:proofErr w:type="gramEnd"/>
      <w:r>
        <w:rPr>
          <w:rFonts w:ascii="Times New Roman" w:hAnsi="Times New Roman"/>
        </w:rPr>
        <w:t>-06/_____</w:t>
      </w:r>
      <w:r w:rsidRPr="00DE4DDF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_________ 202</w:t>
      </w:r>
      <w:r w:rsidR="00DA5F40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</w:t>
      </w:r>
      <w:r w:rsidRPr="00DE4DDF">
        <w:rPr>
          <w:rFonts w:ascii="Times New Roman" w:hAnsi="Times New Roman"/>
        </w:rPr>
        <w:t>.</w:t>
      </w:r>
    </w:p>
    <w:p w14:paraId="3A134E1A" w14:textId="77777777" w:rsidR="00A62FB7" w:rsidRPr="00863229" w:rsidRDefault="00A62FB7" w:rsidP="00A62FB7">
      <w:pPr>
        <w:spacing w:after="0" w:line="240" w:lineRule="auto"/>
        <w:jc w:val="center"/>
        <w:rPr>
          <w:rFonts w:ascii="Times New Roman" w:hAnsi="Times New Roman"/>
        </w:rPr>
      </w:pPr>
    </w:p>
    <w:p w14:paraId="11A80720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14:paraId="76261BA2" w14:textId="57444649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  <w:r w:rsidRPr="00863229">
        <w:rPr>
          <w:rFonts w:ascii="Times New Roman" w:hAnsi="Times New Roman"/>
        </w:rPr>
        <w:t>г. Тирасполь</w:t>
      </w:r>
      <w:r w:rsidRPr="00863229">
        <w:rPr>
          <w:rFonts w:ascii="Times New Roman" w:hAnsi="Times New Roman"/>
        </w:rPr>
        <w:tab/>
      </w:r>
      <w:r w:rsidRPr="00863229">
        <w:rPr>
          <w:rFonts w:ascii="Times New Roman" w:hAnsi="Times New Roman"/>
        </w:rPr>
        <w:tab/>
      </w:r>
      <w:r w:rsidRPr="00863229">
        <w:rPr>
          <w:rFonts w:ascii="Times New Roman" w:hAnsi="Times New Roman"/>
        </w:rPr>
        <w:tab/>
      </w:r>
      <w:r w:rsidRPr="0086322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</w:t>
      </w:r>
      <w:r w:rsidRPr="0086322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</w:t>
      </w:r>
      <w:r w:rsidR="00FC6CF8">
        <w:rPr>
          <w:rFonts w:ascii="Times New Roman" w:hAnsi="Times New Roman"/>
        </w:rPr>
        <w:t xml:space="preserve">                </w:t>
      </w:r>
      <w:r w:rsidR="00FC6CF8">
        <w:rPr>
          <w:rFonts w:ascii="Times New Roman" w:hAnsi="Times New Roman"/>
        </w:rPr>
        <w:tab/>
      </w:r>
      <w:r w:rsidR="00FC6CF8">
        <w:rPr>
          <w:rFonts w:ascii="Times New Roman" w:hAnsi="Times New Roman"/>
        </w:rPr>
        <w:tab/>
        <w:t xml:space="preserve"> </w:t>
      </w:r>
      <w:proofErr w:type="gramStart"/>
      <w:r w:rsidR="00FC6CF8">
        <w:rPr>
          <w:rFonts w:ascii="Times New Roman" w:hAnsi="Times New Roman"/>
        </w:rPr>
        <w:t xml:space="preserve">   «</w:t>
      </w:r>
      <w:proofErr w:type="gramEnd"/>
      <w:r w:rsidR="00FC6CF8">
        <w:rPr>
          <w:rFonts w:ascii="Times New Roman" w:hAnsi="Times New Roman"/>
        </w:rPr>
        <w:t>____» __</w:t>
      </w:r>
      <w:r>
        <w:rPr>
          <w:rFonts w:ascii="Times New Roman" w:hAnsi="Times New Roman"/>
        </w:rPr>
        <w:t>_____ 202</w:t>
      </w:r>
      <w:r w:rsidR="00DA5F40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 w:rsidRPr="00863229">
        <w:rPr>
          <w:rFonts w:ascii="Times New Roman" w:hAnsi="Times New Roman"/>
        </w:rPr>
        <w:t>г.</w:t>
      </w:r>
    </w:p>
    <w:p w14:paraId="2EFEFADB" w14:textId="77777777" w:rsidR="00A62FB7" w:rsidRDefault="00A62FB7" w:rsidP="00A62FB7">
      <w:pPr>
        <w:spacing w:after="0" w:line="240" w:lineRule="auto"/>
        <w:rPr>
          <w:rFonts w:ascii="Times New Roman" w:hAnsi="Times New Roman"/>
        </w:rPr>
      </w:pPr>
    </w:p>
    <w:p w14:paraId="06EA77B5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14:paraId="6BFF0D8E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4810"/>
        <w:gridCol w:w="850"/>
        <w:gridCol w:w="1418"/>
        <w:gridCol w:w="850"/>
        <w:gridCol w:w="1134"/>
      </w:tblGrid>
      <w:tr w:rsidR="00692FEC" w:rsidRPr="00F95565" w14:paraId="44C82B81" w14:textId="77777777" w:rsidTr="001006A6">
        <w:trPr>
          <w:trHeight w:val="477"/>
        </w:trPr>
        <w:tc>
          <w:tcPr>
            <w:tcW w:w="719" w:type="dxa"/>
            <w:shd w:val="clear" w:color="auto" w:fill="auto"/>
          </w:tcPr>
          <w:p w14:paraId="32B7E045" w14:textId="77777777" w:rsidR="00692FEC" w:rsidRPr="00F95565" w:rsidRDefault="00692FEC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5565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810" w:type="dxa"/>
            <w:shd w:val="clear" w:color="auto" w:fill="auto"/>
          </w:tcPr>
          <w:p w14:paraId="53238F42" w14:textId="77777777" w:rsidR="00692FEC" w:rsidRPr="00F95565" w:rsidRDefault="00692FEC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5565">
              <w:rPr>
                <w:rFonts w:ascii="Times New Roman" w:hAnsi="Times New Roman"/>
                <w:b/>
              </w:rPr>
              <w:t>Наименование товара</w:t>
            </w:r>
          </w:p>
        </w:tc>
        <w:tc>
          <w:tcPr>
            <w:tcW w:w="850" w:type="dxa"/>
            <w:shd w:val="clear" w:color="auto" w:fill="auto"/>
          </w:tcPr>
          <w:p w14:paraId="163BA8CD" w14:textId="77777777" w:rsidR="00692FEC" w:rsidRPr="00F95565" w:rsidRDefault="00692FEC" w:rsidP="00692F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Ед.изм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09C78170" w14:textId="77777777" w:rsidR="00692FEC" w:rsidRPr="00F95565" w:rsidRDefault="00692FEC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5565">
              <w:rPr>
                <w:rFonts w:ascii="Times New Roman" w:hAnsi="Times New Roman"/>
                <w:b/>
              </w:rPr>
              <w:t xml:space="preserve">Количество </w:t>
            </w:r>
          </w:p>
        </w:tc>
        <w:tc>
          <w:tcPr>
            <w:tcW w:w="850" w:type="dxa"/>
            <w:shd w:val="clear" w:color="auto" w:fill="auto"/>
          </w:tcPr>
          <w:p w14:paraId="45BD6BAC" w14:textId="77777777" w:rsidR="00692FEC" w:rsidRPr="00F95565" w:rsidRDefault="00692FEC" w:rsidP="00090D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5565">
              <w:rPr>
                <w:rFonts w:ascii="Times New Roman" w:hAnsi="Times New Roman"/>
                <w:b/>
              </w:rPr>
              <w:t xml:space="preserve">Цена </w:t>
            </w:r>
          </w:p>
        </w:tc>
        <w:tc>
          <w:tcPr>
            <w:tcW w:w="1134" w:type="dxa"/>
            <w:shd w:val="clear" w:color="auto" w:fill="auto"/>
          </w:tcPr>
          <w:p w14:paraId="0ED871FD" w14:textId="77777777" w:rsidR="00692FEC" w:rsidRPr="00F95565" w:rsidRDefault="00692FEC" w:rsidP="00090D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5565">
              <w:rPr>
                <w:rFonts w:ascii="Times New Roman" w:hAnsi="Times New Roman"/>
                <w:b/>
              </w:rPr>
              <w:t>Сумма</w:t>
            </w:r>
          </w:p>
          <w:p w14:paraId="2099BBD9" w14:textId="77777777" w:rsidR="00692FEC" w:rsidRPr="00F95565" w:rsidRDefault="00692FEC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F6D4A" w:rsidRPr="00F95565" w14:paraId="7C6A9B94" w14:textId="77777777" w:rsidTr="00443A5D">
        <w:trPr>
          <w:trHeight w:val="246"/>
        </w:trPr>
        <w:tc>
          <w:tcPr>
            <w:tcW w:w="719" w:type="dxa"/>
            <w:shd w:val="clear" w:color="auto" w:fill="auto"/>
          </w:tcPr>
          <w:p w14:paraId="4E39CC21" w14:textId="77777777" w:rsidR="00EF6D4A" w:rsidRPr="00F95565" w:rsidRDefault="00EF6D4A" w:rsidP="00EF6D4A">
            <w:pPr>
              <w:spacing w:after="0" w:line="240" w:lineRule="auto"/>
              <w:rPr>
                <w:rFonts w:ascii="Times New Roman" w:hAnsi="Times New Roman"/>
              </w:rPr>
            </w:pPr>
            <w:r w:rsidRPr="00F95565">
              <w:rPr>
                <w:rFonts w:ascii="Times New Roman" w:hAnsi="Times New Roman"/>
              </w:rPr>
              <w:t>1.</w:t>
            </w:r>
          </w:p>
        </w:tc>
        <w:tc>
          <w:tcPr>
            <w:tcW w:w="4810" w:type="dxa"/>
            <w:shd w:val="clear" w:color="auto" w:fill="auto"/>
          </w:tcPr>
          <w:p w14:paraId="1A58E6C8" w14:textId="4B8B3A60" w:rsidR="00EF6D4A" w:rsidRPr="00EF6D4A" w:rsidRDefault="00EF6D4A" w:rsidP="00EF6D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6D4A">
              <w:rPr>
                <w:rFonts w:ascii="Times New Roman" w:hAnsi="Times New Roman" w:cs="Times New Roman"/>
                <w:color w:val="000000"/>
              </w:rPr>
              <w:t xml:space="preserve">Лампа </w:t>
            </w:r>
            <w:bookmarkStart w:id="4" w:name="_Hlk194319815"/>
            <w:r w:rsidRPr="00EF6D4A">
              <w:rPr>
                <w:rFonts w:ascii="Times New Roman" w:hAnsi="Times New Roman" w:cs="Times New Roman"/>
                <w:color w:val="000000"/>
              </w:rPr>
              <w:t>LED</w:t>
            </w:r>
            <w:bookmarkEnd w:id="4"/>
            <w:r w:rsidRPr="00EF6D4A">
              <w:rPr>
                <w:rFonts w:ascii="Times New Roman" w:hAnsi="Times New Roman" w:cs="Times New Roman"/>
                <w:color w:val="000000"/>
              </w:rPr>
              <w:t xml:space="preserve"> 50 Вт Е27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9A437F" w14:textId="4A49A446" w:rsidR="00EF6D4A" w:rsidRPr="00D30C96" w:rsidRDefault="00EF6D4A" w:rsidP="00EF6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1C4BDC" w14:textId="0E1E9AFA" w:rsidR="00EF6D4A" w:rsidRPr="00DA5F40" w:rsidRDefault="00EF6D4A" w:rsidP="00EF6D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DA5F40">
              <w:rPr>
                <w:rFonts w:ascii="Times New Roman" w:hAnsi="Times New Roman" w:cs="Times New Roman"/>
                <w:color w:val="000000"/>
              </w:rPr>
              <w:t xml:space="preserve"> 000</w:t>
            </w:r>
          </w:p>
        </w:tc>
        <w:tc>
          <w:tcPr>
            <w:tcW w:w="850" w:type="dxa"/>
            <w:shd w:val="clear" w:color="auto" w:fill="auto"/>
          </w:tcPr>
          <w:p w14:paraId="2496FFE7" w14:textId="77777777" w:rsidR="00EF6D4A" w:rsidRPr="001006A6" w:rsidRDefault="00EF6D4A" w:rsidP="00EF6D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FE4179C" w14:textId="77777777" w:rsidR="00EF6D4A" w:rsidRPr="00F95565" w:rsidRDefault="00EF6D4A" w:rsidP="00EF6D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6D4A" w:rsidRPr="00F95565" w14:paraId="25F441B9" w14:textId="77777777" w:rsidTr="00443A5D">
        <w:trPr>
          <w:trHeight w:val="246"/>
        </w:trPr>
        <w:tc>
          <w:tcPr>
            <w:tcW w:w="719" w:type="dxa"/>
            <w:shd w:val="clear" w:color="auto" w:fill="auto"/>
          </w:tcPr>
          <w:p w14:paraId="20DF69CA" w14:textId="77777777" w:rsidR="00EF6D4A" w:rsidRPr="00F95565" w:rsidRDefault="00EF6D4A" w:rsidP="00EF6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810" w:type="dxa"/>
            <w:shd w:val="clear" w:color="auto" w:fill="auto"/>
          </w:tcPr>
          <w:p w14:paraId="35EA28F3" w14:textId="374B486C" w:rsidR="00EF6D4A" w:rsidRPr="00EF6D4A" w:rsidRDefault="00EF6D4A" w:rsidP="00EF6D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6D4A">
              <w:rPr>
                <w:rFonts w:ascii="Times New Roman" w:hAnsi="Times New Roman" w:cs="Times New Roman"/>
                <w:color w:val="000000"/>
              </w:rPr>
              <w:t>Лампа LED 60 Вт Е40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31BF73" w14:textId="5D123784" w:rsidR="00EF6D4A" w:rsidRPr="00D30C96" w:rsidRDefault="00EF6D4A" w:rsidP="00EF6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8AA26D" w14:textId="2E975330" w:rsidR="00EF6D4A" w:rsidRPr="00DA5F40" w:rsidRDefault="00EF6D4A" w:rsidP="00EF6D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DA5F40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DA5F40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</w:tcPr>
          <w:p w14:paraId="1F860EFC" w14:textId="77777777" w:rsidR="00EF6D4A" w:rsidRPr="001006A6" w:rsidRDefault="00EF6D4A" w:rsidP="00EF6D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4F995C9" w14:textId="77777777" w:rsidR="00EF6D4A" w:rsidRPr="00F95565" w:rsidRDefault="00EF6D4A" w:rsidP="00EF6D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B13A2" w:rsidRPr="00F95565" w14:paraId="7EEAC8B0" w14:textId="77777777" w:rsidTr="001006A6">
        <w:trPr>
          <w:trHeight w:val="246"/>
        </w:trPr>
        <w:tc>
          <w:tcPr>
            <w:tcW w:w="719" w:type="dxa"/>
            <w:shd w:val="clear" w:color="auto" w:fill="auto"/>
          </w:tcPr>
          <w:p w14:paraId="6D801968" w14:textId="5D9F8932" w:rsidR="00AB13A2" w:rsidRPr="00F95565" w:rsidRDefault="00AB13A2" w:rsidP="00AB13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0" w:type="dxa"/>
            <w:shd w:val="clear" w:color="auto" w:fill="auto"/>
          </w:tcPr>
          <w:p w14:paraId="665B90D5" w14:textId="77777777" w:rsidR="00AB13A2" w:rsidRPr="00F95565" w:rsidRDefault="00AB13A2" w:rsidP="00AB13A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95565">
              <w:rPr>
                <w:rFonts w:ascii="Times New Roman" w:hAnsi="Times New Roman"/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14:paraId="61D02480" w14:textId="77777777" w:rsidR="00AB13A2" w:rsidRPr="00F95565" w:rsidRDefault="00AB13A2" w:rsidP="00AB13A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9153CA3" w14:textId="77777777" w:rsidR="00AB13A2" w:rsidRPr="00F95565" w:rsidRDefault="00AB13A2" w:rsidP="00AB13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14:paraId="0EC3EF8B" w14:textId="77777777" w:rsidR="00AB13A2" w:rsidRPr="00F95565" w:rsidRDefault="00AB13A2" w:rsidP="00AB13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14:paraId="0DC94F10" w14:textId="77777777" w:rsidR="00AB13A2" w:rsidRPr="00F95565" w:rsidRDefault="00AB13A2" w:rsidP="00AB13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</w:tbl>
    <w:p w14:paraId="0503BA61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  <w:i/>
        </w:rPr>
      </w:pPr>
    </w:p>
    <w:p w14:paraId="7B11BF0D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14:paraId="72DB4F2E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14:paraId="6279827B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14:paraId="6A8FA2BD" w14:textId="77777777" w:rsidR="00A62FB7" w:rsidRPr="00863229" w:rsidRDefault="00A62FB7" w:rsidP="00A62FB7">
      <w:pPr>
        <w:spacing w:after="0" w:line="240" w:lineRule="auto"/>
        <w:ind w:firstLine="708"/>
        <w:jc w:val="both"/>
        <w:rPr>
          <w:rFonts w:ascii="Times New Roman" w:hAnsi="Times New Roman"/>
          <w:b/>
          <w:u w:val="single"/>
        </w:rPr>
      </w:pPr>
      <w:r w:rsidRPr="00863229">
        <w:rPr>
          <w:rFonts w:ascii="Times New Roman" w:hAnsi="Times New Roman"/>
          <w:b/>
          <w:u w:val="single"/>
        </w:rPr>
        <w:t>Поставщик</w:t>
      </w:r>
      <w:r w:rsidRPr="00863229"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  <w:u w:val="single"/>
        </w:rPr>
        <w:t>Покупатель</w:t>
      </w:r>
    </w:p>
    <w:p w14:paraId="236328BE" w14:textId="77777777" w:rsidR="00A62FB7" w:rsidRPr="00E77791" w:rsidRDefault="00A62FB7" w:rsidP="00A62FB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proofErr w:type="gramStart"/>
      <w:r>
        <w:rPr>
          <w:rFonts w:ascii="Times New Roman" w:hAnsi="Times New Roman"/>
          <w:b/>
          <w:szCs w:val="20"/>
        </w:rPr>
        <w:t>ГУП  «</w:t>
      </w:r>
      <w:proofErr w:type="gramEnd"/>
      <w:r>
        <w:rPr>
          <w:rFonts w:ascii="Times New Roman" w:hAnsi="Times New Roman"/>
          <w:b/>
          <w:szCs w:val="20"/>
        </w:rPr>
        <w:t>ЕРЭС»</w:t>
      </w:r>
    </w:p>
    <w:p w14:paraId="2E1ED312" w14:textId="77777777"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>г. Тирасполь, ул. Мира, 2</w:t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  <w:t xml:space="preserve">          </w:t>
      </w:r>
    </w:p>
    <w:p w14:paraId="6F942F68" w14:textId="77777777" w:rsidR="00A62FB7" w:rsidRPr="00ED5001" w:rsidRDefault="00A62FB7" w:rsidP="00A62F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0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 xml:space="preserve">р/с </w:t>
      </w:r>
      <w:r w:rsidRPr="00CD396A">
        <w:rPr>
          <w:rFonts w:ascii="Times New Roman" w:hAnsi="Times New Roman"/>
          <w:shd w:val="clear" w:color="auto" w:fill="FFFFFF"/>
        </w:rPr>
        <w:t>2211290000000077</w:t>
      </w:r>
      <w:r>
        <w:rPr>
          <w:rFonts w:ascii="Times New Roman" w:hAnsi="Times New Roman"/>
          <w:shd w:val="clear" w:color="auto" w:fill="FFFFFF"/>
        </w:rPr>
        <w:tab/>
      </w:r>
      <w:r>
        <w:rPr>
          <w:rFonts w:ascii="Times New Roman" w:hAnsi="Times New Roman"/>
          <w:shd w:val="clear" w:color="auto" w:fill="FFFFFF"/>
        </w:rPr>
        <w:tab/>
      </w:r>
    </w:p>
    <w:p w14:paraId="22EB88C4" w14:textId="77777777"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 xml:space="preserve">в </w:t>
      </w:r>
      <w:proofErr w:type="gramStart"/>
      <w:r w:rsidRPr="00CD396A">
        <w:rPr>
          <w:rFonts w:ascii="Times New Roman" w:hAnsi="Times New Roman"/>
          <w:shd w:val="clear" w:color="auto" w:fill="FFFFFF"/>
        </w:rPr>
        <w:t>ЗАО  «</w:t>
      </w:r>
      <w:proofErr w:type="gramEnd"/>
      <w:r>
        <w:rPr>
          <w:rFonts w:ascii="Times New Roman" w:hAnsi="Times New Roman"/>
          <w:shd w:val="clear" w:color="auto" w:fill="FFFFFF"/>
        </w:rPr>
        <w:t>П</w:t>
      </w:r>
      <w:r w:rsidRPr="00CD396A">
        <w:rPr>
          <w:rFonts w:ascii="Times New Roman" w:hAnsi="Times New Roman"/>
          <w:shd w:val="clear" w:color="auto" w:fill="FFFFFF"/>
        </w:rPr>
        <w:t>риднестровский Сбербанк»</w:t>
      </w:r>
      <w:r>
        <w:rPr>
          <w:rFonts w:ascii="Times New Roman" w:hAnsi="Times New Roman"/>
          <w:shd w:val="clear" w:color="auto" w:fill="FFFFFF"/>
        </w:rPr>
        <w:t>,</w:t>
      </w:r>
    </w:p>
    <w:p w14:paraId="40EA94E7" w14:textId="77777777"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  <w:shd w:val="clear" w:color="auto" w:fill="FFFFFF"/>
        </w:rPr>
        <w:t>ф/</w:t>
      </w:r>
      <w:proofErr w:type="gramStart"/>
      <w:r w:rsidRPr="00CD396A">
        <w:rPr>
          <w:rFonts w:ascii="Times New Roman" w:hAnsi="Times New Roman"/>
          <w:shd w:val="clear" w:color="auto" w:fill="FFFFFF"/>
        </w:rPr>
        <w:t>к  0200004748</w:t>
      </w:r>
      <w:proofErr w:type="gramEnd"/>
      <w:r w:rsidRPr="00CD396A">
        <w:rPr>
          <w:rFonts w:ascii="Times New Roman" w:hAnsi="Times New Roman"/>
          <w:shd w:val="clear" w:color="auto" w:fill="FFFFFF"/>
        </w:rPr>
        <w:t>, куб 29</w:t>
      </w:r>
    </w:p>
    <w:p w14:paraId="025F499F" w14:textId="77777777"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 xml:space="preserve">к/с </w:t>
      </w:r>
      <w:r w:rsidRPr="00CD396A">
        <w:rPr>
          <w:rFonts w:ascii="Times New Roman" w:hAnsi="Times New Roman"/>
          <w:shd w:val="clear" w:color="auto" w:fill="FFFFFF"/>
        </w:rPr>
        <w:t>20210000094</w:t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  <w:t xml:space="preserve">                        </w:t>
      </w:r>
    </w:p>
    <w:p w14:paraId="1C981B3A" w14:textId="77777777"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>тел.: 0/533/ 9 44 23</w:t>
      </w:r>
    </w:p>
    <w:p w14:paraId="125937F9" w14:textId="77777777"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</w:p>
    <w:p w14:paraId="03C502E8" w14:textId="77777777" w:rsidR="00A62FB7" w:rsidRPr="00B00AF0" w:rsidRDefault="00606794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A62FB7">
        <w:rPr>
          <w:rFonts w:ascii="Times New Roman" w:hAnsi="Times New Roman"/>
        </w:rPr>
        <w:tab/>
      </w:r>
      <w:r w:rsidR="00A62FB7">
        <w:rPr>
          <w:rFonts w:ascii="Times New Roman" w:hAnsi="Times New Roman"/>
        </w:rPr>
        <w:tab/>
      </w:r>
      <w:r w:rsidR="00A62FB7">
        <w:rPr>
          <w:rFonts w:ascii="Times New Roman" w:hAnsi="Times New Roman"/>
        </w:rPr>
        <w:tab/>
      </w:r>
      <w:r w:rsidR="00A62FB7">
        <w:rPr>
          <w:rFonts w:ascii="Times New Roman" w:hAnsi="Times New Roman"/>
        </w:rPr>
        <w:tab/>
      </w:r>
      <w:r w:rsidR="00A62FB7">
        <w:rPr>
          <w:rFonts w:ascii="Times New Roman" w:hAnsi="Times New Roman"/>
        </w:rPr>
        <w:tab/>
      </w:r>
      <w:r w:rsidR="00A62FB7">
        <w:rPr>
          <w:rFonts w:ascii="Times New Roman" w:hAnsi="Times New Roman"/>
        </w:rPr>
        <w:tab/>
        <w:t xml:space="preserve">             </w:t>
      </w:r>
      <w:r w:rsidR="00A62FB7" w:rsidRPr="00CD396A">
        <w:rPr>
          <w:rFonts w:ascii="Times New Roman" w:hAnsi="Times New Roman"/>
        </w:rPr>
        <w:t>Генеральный директор</w:t>
      </w:r>
    </w:p>
    <w:p w14:paraId="380D41A5" w14:textId="77777777" w:rsidR="00A62FB7" w:rsidRPr="00B00AF0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 w:rsidRPr="00B00AF0">
        <w:rPr>
          <w:rFonts w:ascii="Times New Roman" w:hAnsi="Times New Roman"/>
        </w:rPr>
        <w:t xml:space="preserve">                                          </w:t>
      </w:r>
    </w:p>
    <w:p w14:paraId="6F9C15BB" w14:textId="623BB2B6" w:rsidR="00A62FB7" w:rsidRPr="00B00AF0" w:rsidRDefault="00A62FB7" w:rsidP="00A62FB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</w:t>
      </w:r>
      <w:r w:rsidRPr="00B00AF0">
        <w:rPr>
          <w:rFonts w:ascii="Times New Roman" w:hAnsi="Times New Roman"/>
        </w:rPr>
        <w:t xml:space="preserve">______________ </w:t>
      </w:r>
    </w:p>
    <w:p w14:paraId="51FA8904" w14:textId="77777777" w:rsidR="00A62FB7" w:rsidRPr="004E0C95" w:rsidRDefault="00A62FB7" w:rsidP="007B5C93">
      <w:pPr>
        <w:rPr>
          <w:rFonts w:ascii="Times New Roman" w:hAnsi="Times New Roman" w:cs="Times New Roman"/>
        </w:rPr>
      </w:pPr>
    </w:p>
    <w:sectPr w:rsidR="00A62FB7" w:rsidRPr="004E0C95" w:rsidSect="00351C2F">
      <w:footerReference w:type="default" r:id="rId8"/>
      <w:headerReference w:type="first" r:id="rId9"/>
      <w:pgSz w:w="11906" w:h="16838"/>
      <w:pgMar w:top="851" w:right="709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57358C" w14:textId="77777777" w:rsidR="00477002" w:rsidRDefault="00477002" w:rsidP="007B5C93">
      <w:pPr>
        <w:spacing w:after="0" w:line="240" w:lineRule="auto"/>
      </w:pPr>
      <w:r>
        <w:separator/>
      </w:r>
    </w:p>
  </w:endnote>
  <w:endnote w:type="continuationSeparator" w:id="0">
    <w:p w14:paraId="6E1BCA5A" w14:textId="77777777" w:rsidR="00477002" w:rsidRDefault="00477002" w:rsidP="007B5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203088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F5538E0" w14:textId="77777777" w:rsidR="00C61057" w:rsidRPr="004E0C95" w:rsidRDefault="00C61057">
        <w:pPr>
          <w:pStyle w:val="a5"/>
          <w:jc w:val="right"/>
          <w:rPr>
            <w:rFonts w:ascii="Times New Roman" w:hAnsi="Times New Roman" w:cs="Times New Roman"/>
            <w:sz w:val="20"/>
            <w:szCs w:val="20"/>
          </w:rPr>
        </w:pPr>
        <w:r w:rsidRPr="004E0C9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E0C9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E0C9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92FEC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4E0C9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EF4FA9" w14:textId="77777777" w:rsidR="00477002" w:rsidRDefault="00477002" w:rsidP="007B5C93">
      <w:pPr>
        <w:spacing w:after="0" w:line="240" w:lineRule="auto"/>
      </w:pPr>
      <w:r>
        <w:separator/>
      </w:r>
    </w:p>
  </w:footnote>
  <w:footnote w:type="continuationSeparator" w:id="0">
    <w:p w14:paraId="27FF0B42" w14:textId="77777777" w:rsidR="00477002" w:rsidRDefault="00477002" w:rsidP="007B5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480FB" w14:textId="77777777" w:rsidR="00351C2F" w:rsidRDefault="00351C2F" w:rsidP="00351C2F">
    <w:pPr>
      <w:spacing w:after="0"/>
      <w:ind w:firstLine="709"/>
      <w:jc w:val="right"/>
      <w:rPr>
        <w:i/>
      </w:rPr>
    </w:pPr>
    <w:r w:rsidRPr="00F00F35">
      <w:rPr>
        <w:i/>
      </w:rPr>
      <w:t xml:space="preserve">Приложение № </w:t>
    </w:r>
    <w:r>
      <w:rPr>
        <w:i/>
      </w:rPr>
      <w:t>1</w:t>
    </w:r>
  </w:p>
  <w:p w14:paraId="45D4E15E" w14:textId="77777777" w:rsidR="00351C2F" w:rsidRPr="00F00F35" w:rsidRDefault="00351C2F" w:rsidP="00351C2F">
    <w:pPr>
      <w:spacing w:after="0"/>
      <w:ind w:firstLine="709"/>
      <w:jc w:val="right"/>
      <w:rPr>
        <w:i/>
      </w:rPr>
    </w:pPr>
    <w:r>
      <w:rPr>
        <w:i/>
      </w:rPr>
      <w:t xml:space="preserve">к закупочной документации </w:t>
    </w:r>
  </w:p>
  <w:p w14:paraId="12D6B83B" w14:textId="77777777" w:rsidR="00351C2F" w:rsidRDefault="00351C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FCE0DF1C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"/>
      <w:lvlJc w:val="left"/>
    </w:lvl>
    <w:lvl w:ilvl="4">
      <w:start w:val="1"/>
      <w:numFmt w:val="decimal"/>
      <w:lvlText w:val="%1.%2.%3."/>
      <w:lvlJc w:val="left"/>
    </w:lvl>
    <w:lvl w:ilvl="5">
      <w:start w:val="1"/>
      <w:numFmt w:val="decimal"/>
      <w:lvlText w:val="%1.%2.%3."/>
      <w:lvlJc w:val="left"/>
    </w:lvl>
    <w:lvl w:ilvl="6">
      <w:start w:val="1"/>
      <w:numFmt w:val="decimal"/>
      <w:lvlText w:val="%1.%2.%3."/>
      <w:lvlJc w:val="left"/>
    </w:lvl>
    <w:lvl w:ilvl="7">
      <w:start w:val="1"/>
      <w:numFmt w:val="decimal"/>
      <w:lvlText w:val="%1.%2.%3."/>
      <w:lvlJc w:val="left"/>
    </w:lvl>
    <w:lvl w:ilvl="8">
      <w:start w:val="1"/>
      <w:numFmt w:val="decimal"/>
      <w:lvlText w:val="%1.%2.%3."/>
      <w:lvlJc w:val="left"/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537C0CFD"/>
    <w:multiLevelType w:val="multilevel"/>
    <w:tmpl w:val="6CD20BD4"/>
    <w:lvl w:ilvl="0">
      <w:start w:val="1"/>
      <w:numFmt w:val="decimal"/>
      <w:pStyle w:val="1"/>
      <w:lvlText w:val="%1"/>
      <w:lvlJc w:val="left"/>
      <w:pPr>
        <w:ind w:left="432" w:hanging="432"/>
      </w:pPr>
      <w:rPr>
        <w:b/>
        <w:i w:val="0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b w:val="0"/>
        <w:i w:val="0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BB504EA"/>
    <w:multiLevelType w:val="multilevel"/>
    <w:tmpl w:val="98F47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D82406F"/>
    <w:multiLevelType w:val="multilevel"/>
    <w:tmpl w:val="5D6A3B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C93"/>
    <w:rsid w:val="000334E2"/>
    <w:rsid w:val="00050321"/>
    <w:rsid w:val="00052ED3"/>
    <w:rsid w:val="00090DFD"/>
    <w:rsid w:val="000D05EA"/>
    <w:rsid w:val="000D64C6"/>
    <w:rsid w:val="000E7C16"/>
    <w:rsid w:val="001006A6"/>
    <w:rsid w:val="001010A1"/>
    <w:rsid w:val="00111CE5"/>
    <w:rsid w:val="00121669"/>
    <w:rsid w:val="001239CA"/>
    <w:rsid w:val="00125EB9"/>
    <w:rsid w:val="001360BD"/>
    <w:rsid w:val="001442A7"/>
    <w:rsid w:val="00152A6A"/>
    <w:rsid w:val="001771C7"/>
    <w:rsid w:val="00191B29"/>
    <w:rsid w:val="001A08CB"/>
    <w:rsid w:val="001A5590"/>
    <w:rsid w:val="001C4610"/>
    <w:rsid w:val="001D6DB5"/>
    <w:rsid w:val="0024196A"/>
    <w:rsid w:val="002A0AF6"/>
    <w:rsid w:val="002B1ED8"/>
    <w:rsid w:val="002B5D88"/>
    <w:rsid w:val="002C1DB9"/>
    <w:rsid w:val="002C73CD"/>
    <w:rsid w:val="002E2D09"/>
    <w:rsid w:val="00306A4D"/>
    <w:rsid w:val="00351C2F"/>
    <w:rsid w:val="003727D5"/>
    <w:rsid w:val="00382CDC"/>
    <w:rsid w:val="0039177C"/>
    <w:rsid w:val="00394C84"/>
    <w:rsid w:val="003A2356"/>
    <w:rsid w:val="003B2140"/>
    <w:rsid w:val="003C7C76"/>
    <w:rsid w:val="003D65AB"/>
    <w:rsid w:val="003E7A37"/>
    <w:rsid w:val="004061B1"/>
    <w:rsid w:val="00416422"/>
    <w:rsid w:val="00435276"/>
    <w:rsid w:val="00445BDD"/>
    <w:rsid w:val="00446E73"/>
    <w:rsid w:val="00450148"/>
    <w:rsid w:val="00467C1E"/>
    <w:rsid w:val="00471F92"/>
    <w:rsid w:val="00477002"/>
    <w:rsid w:val="0048787B"/>
    <w:rsid w:val="004921F0"/>
    <w:rsid w:val="004A2A17"/>
    <w:rsid w:val="004C03CE"/>
    <w:rsid w:val="004D6A18"/>
    <w:rsid w:val="004E0C95"/>
    <w:rsid w:val="00504D7D"/>
    <w:rsid w:val="00517885"/>
    <w:rsid w:val="005228DE"/>
    <w:rsid w:val="00534ED6"/>
    <w:rsid w:val="00536BD9"/>
    <w:rsid w:val="00564496"/>
    <w:rsid w:val="00596C60"/>
    <w:rsid w:val="005B6A40"/>
    <w:rsid w:val="005E738B"/>
    <w:rsid w:val="00606794"/>
    <w:rsid w:val="006106A2"/>
    <w:rsid w:val="00623BFB"/>
    <w:rsid w:val="0064600E"/>
    <w:rsid w:val="00646F85"/>
    <w:rsid w:val="00657C65"/>
    <w:rsid w:val="00692FEC"/>
    <w:rsid w:val="006B1AE6"/>
    <w:rsid w:val="006F6DAF"/>
    <w:rsid w:val="00724E12"/>
    <w:rsid w:val="0073528A"/>
    <w:rsid w:val="0074165E"/>
    <w:rsid w:val="00750364"/>
    <w:rsid w:val="00773580"/>
    <w:rsid w:val="007817A1"/>
    <w:rsid w:val="007A25E9"/>
    <w:rsid w:val="007B5C93"/>
    <w:rsid w:val="007C721A"/>
    <w:rsid w:val="007D2B4C"/>
    <w:rsid w:val="007F45D0"/>
    <w:rsid w:val="00866C0D"/>
    <w:rsid w:val="0087006D"/>
    <w:rsid w:val="00886EB6"/>
    <w:rsid w:val="008921F3"/>
    <w:rsid w:val="008B5DF8"/>
    <w:rsid w:val="008F28AA"/>
    <w:rsid w:val="009030DE"/>
    <w:rsid w:val="00915176"/>
    <w:rsid w:val="00917EF6"/>
    <w:rsid w:val="00920290"/>
    <w:rsid w:val="00961C31"/>
    <w:rsid w:val="009637B8"/>
    <w:rsid w:val="00971A9B"/>
    <w:rsid w:val="009756C5"/>
    <w:rsid w:val="009B3E28"/>
    <w:rsid w:val="009F1E67"/>
    <w:rsid w:val="00A31634"/>
    <w:rsid w:val="00A62FB7"/>
    <w:rsid w:val="00A77DBE"/>
    <w:rsid w:val="00A84AEA"/>
    <w:rsid w:val="00AB13A2"/>
    <w:rsid w:val="00AD5319"/>
    <w:rsid w:val="00AD6166"/>
    <w:rsid w:val="00B15656"/>
    <w:rsid w:val="00B74845"/>
    <w:rsid w:val="00B76466"/>
    <w:rsid w:val="00B844D8"/>
    <w:rsid w:val="00B9056D"/>
    <w:rsid w:val="00B92DC8"/>
    <w:rsid w:val="00C1128D"/>
    <w:rsid w:val="00C33409"/>
    <w:rsid w:val="00C37506"/>
    <w:rsid w:val="00C5174F"/>
    <w:rsid w:val="00C549A4"/>
    <w:rsid w:val="00C61057"/>
    <w:rsid w:val="00C844CC"/>
    <w:rsid w:val="00C93752"/>
    <w:rsid w:val="00D30C96"/>
    <w:rsid w:val="00D40C2E"/>
    <w:rsid w:val="00D54312"/>
    <w:rsid w:val="00D73889"/>
    <w:rsid w:val="00D74B61"/>
    <w:rsid w:val="00D81F6C"/>
    <w:rsid w:val="00D83F1C"/>
    <w:rsid w:val="00D86A4B"/>
    <w:rsid w:val="00DA5F40"/>
    <w:rsid w:val="00DF4C1E"/>
    <w:rsid w:val="00DF501F"/>
    <w:rsid w:val="00DF622D"/>
    <w:rsid w:val="00E102A9"/>
    <w:rsid w:val="00E25DDD"/>
    <w:rsid w:val="00E7314C"/>
    <w:rsid w:val="00E819F4"/>
    <w:rsid w:val="00E961CE"/>
    <w:rsid w:val="00EC18BE"/>
    <w:rsid w:val="00ED1025"/>
    <w:rsid w:val="00EF6D4A"/>
    <w:rsid w:val="00F044D9"/>
    <w:rsid w:val="00F3574D"/>
    <w:rsid w:val="00F52CC6"/>
    <w:rsid w:val="00F80095"/>
    <w:rsid w:val="00FC6CF8"/>
    <w:rsid w:val="00FD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98F859A"/>
  <w15:docId w15:val="{A45567A7-5ED9-47AD-A421-4E12FCBF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92DC8"/>
    <w:pPr>
      <w:keepNext/>
      <w:numPr>
        <w:numId w:val="3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92DC8"/>
    <w:pPr>
      <w:keepNext/>
      <w:numPr>
        <w:ilvl w:val="1"/>
        <w:numId w:val="3"/>
      </w:num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6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B92DC8"/>
    <w:pPr>
      <w:keepNext/>
      <w:numPr>
        <w:ilvl w:val="2"/>
        <w:numId w:val="3"/>
      </w:numPr>
      <w:pBdr>
        <w:top w:val="single" w:sz="6" w:space="1" w:color="auto" w:shadow="1"/>
        <w:left w:val="single" w:sz="6" w:space="0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92DC8"/>
    <w:pPr>
      <w:keepNext/>
      <w:keepLines/>
      <w:numPr>
        <w:ilvl w:val="3"/>
        <w:numId w:val="3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92DC8"/>
    <w:pPr>
      <w:keepNext/>
      <w:keepLines/>
      <w:numPr>
        <w:ilvl w:val="4"/>
        <w:numId w:val="3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92DC8"/>
    <w:pPr>
      <w:keepNext/>
      <w:keepLines/>
      <w:numPr>
        <w:ilvl w:val="5"/>
        <w:numId w:val="3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92DC8"/>
    <w:pPr>
      <w:keepNext/>
      <w:keepLines/>
      <w:numPr>
        <w:ilvl w:val="6"/>
        <w:numId w:val="3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B92DC8"/>
    <w:pPr>
      <w:keepNext/>
      <w:keepLines/>
      <w:numPr>
        <w:ilvl w:val="7"/>
        <w:numId w:val="3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B92DC8"/>
    <w:pPr>
      <w:keepNext/>
      <w:keepLines/>
      <w:numPr>
        <w:ilvl w:val="8"/>
        <w:numId w:val="3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5C93"/>
  </w:style>
  <w:style w:type="paragraph" w:styleId="a5">
    <w:name w:val="footer"/>
    <w:basedOn w:val="a"/>
    <w:link w:val="a6"/>
    <w:uiPriority w:val="99"/>
    <w:unhideWhenUsed/>
    <w:rsid w:val="007B5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5C93"/>
  </w:style>
  <w:style w:type="table" w:styleId="a7">
    <w:name w:val="Table Grid"/>
    <w:basedOn w:val="a1"/>
    <w:uiPriority w:val="39"/>
    <w:rsid w:val="007B5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3528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F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50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92DC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92DC8"/>
    <w:rPr>
      <w:rFonts w:ascii="Times New Roman" w:eastAsia="Times New Roman" w:hAnsi="Times New Roman" w:cs="Times New Roman"/>
      <w:b/>
      <w:i/>
      <w:sz w:val="26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B92DC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92DC8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92DC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B92DC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B92DC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B92DC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B92D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b">
    <w:name w:val="No Spacing"/>
    <w:uiPriority w:val="1"/>
    <w:qFormat/>
    <w:rsid w:val="00A62FB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6</Pages>
  <Words>2587</Words>
  <Characters>14751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eres_2</dc:creator>
  <cp:lastModifiedBy>Сапожникова Оксана</cp:lastModifiedBy>
  <cp:revision>27</cp:revision>
  <cp:lastPrinted>2022-02-08T06:52:00Z</cp:lastPrinted>
  <dcterms:created xsi:type="dcterms:W3CDTF">2022-02-04T14:31:00Z</dcterms:created>
  <dcterms:modified xsi:type="dcterms:W3CDTF">2025-04-01T10:29:00Z</dcterms:modified>
</cp:coreProperties>
</file>